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F2B3" w14:textId="0FBB6560" w:rsidR="00CA15B7" w:rsidRDefault="00CA15B7" w:rsidP="00DF1619">
      <w:pPr>
        <w:rPr>
          <w:rFonts w:ascii="Arial" w:hAnsi="Arial" w:cs="Arial"/>
          <w:sz w:val="20"/>
          <w:szCs w:val="20"/>
        </w:rPr>
      </w:pPr>
    </w:p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98"/>
        <w:gridCol w:w="1317"/>
        <w:gridCol w:w="727"/>
        <w:gridCol w:w="179"/>
        <w:gridCol w:w="1185"/>
        <w:gridCol w:w="2010"/>
        <w:gridCol w:w="825"/>
        <w:gridCol w:w="2126"/>
      </w:tblGrid>
      <w:tr w:rsidR="001F3ACD" w:rsidRPr="00317385" w14:paraId="1467DA02" w14:textId="77777777" w:rsidTr="00392270">
        <w:trPr>
          <w:trHeight w:val="1361"/>
        </w:trPr>
        <w:tc>
          <w:tcPr>
            <w:tcW w:w="119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37A581E" w14:textId="77777777" w:rsidR="001F3ACD" w:rsidRPr="00214B49" w:rsidRDefault="001F3AC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6F2330B4" wp14:editId="34104926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9" w:type="dxa"/>
            <w:gridSpan w:val="7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379379F3" w14:textId="231ABBF2" w:rsidR="001F3ACD" w:rsidRPr="007B2961" w:rsidRDefault="00D14D4C">
            <w:pPr>
              <w:spacing w:before="24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>
              <w:rPr>
                <w:rFonts w:ascii="Arial" w:hAnsi="Arial" w:cs="Arial"/>
                <w:b/>
                <w:noProof/>
                <w:lang w:val="de-DE"/>
              </w:rPr>
              <w:t xml:space="preserve">APPEAL </w:t>
            </w:r>
            <w:r w:rsidR="0088113C">
              <w:rPr>
                <w:rFonts w:ascii="Arial" w:hAnsi="Arial" w:cs="Arial"/>
                <w:b/>
                <w:noProof/>
                <w:lang w:val="de-DE"/>
              </w:rPr>
              <w:t>REVIEW</w:t>
            </w:r>
            <w:r w:rsidR="006F53E3">
              <w:rPr>
                <w:rFonts w:ascii="Arial" w:hAnsi="Arial" w:cs="Arial"/>
                <w:b/>
                <w:noProof/>
                <w:lang w:val="de-DE"/>
              </w:rPr>
              <w:t xml:space="preserve"> </w:t>
            </w:r>
            <w:r w:rsidR="009956C8">
              <w:rPr>
                <w:rFonts w:ascii="Arial" w:hAnsi="Arial" w:cs="Arial"/>
                <w:b/>
                <w:noProof/>
                <w:lang w:val="de-DE"/>
              </w:rPr>
              <w:t xml:space="preserve">AND RULING </w:t>
            </w:r>
            <w:r w:rsidR="00057843">
              <w:rPr>
                <w:rFonts w:ascii="Arial" w:hAnsi="Arial" w:cs="Arial"/>
                <w:b/>
                <w:noProof/>
                <w:lang w:val="de-DE"/>
              </w:rPr>
              <w:t>FORM</w:t>
            </w:r>
          </w:p>
          <w:p w14:paraId="2FBA2D47" w14:textId="77777777" w:rsidR="001F3ACD" w:rsidRPr="007B2961" w:rsidRDefault="001F3ACD" w:rsidP="00C360E2">
            <w:pPr>
              <w:spacing w:before="120" w:after="120"/>
              <w:ind w:lef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7B2961">
              <w:rPr>
                <w:rFonts w:ascii="Arial" w:hAnsi="Arial" w:cs="Arial"/>
                <w:b/>
                <w:noProof/>
                <w:lang w:val="de-DE"/>
              </w:rPr>
              <w:t>(Version 01.0)</w:t>
            </w:r>
          </w:p>
        </w:tc>
      </w:tr>
      <w:tr w:rsidR="00CA15B7" w:rsidRPr="00317385" w14:paraId="2AD44757" w14:textId="77777777" w:rsidTr="007B5D40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8"/>
            <w:shd w:val="clear" w:color="auto" w:fill="CCCCCC"/>
            <w:vAlign w:val="center"/>
          </w:tcPr>
          <w:p w14:paraId="60E42109" w14:textId="0E4C7886" w:rsidR="00CA15B7" w:rsidRPr="00317385" w:rsidRDefault="00E00E1A" w:rsidP="007B5D40">
            <w:pPr>
              <w:pStyle w:val="SectionTitle"/>
            </w:pPr>
            <w:r>
              <w:t xml:space="preserve">Section 1. </w:t>
            </w:r>
            <w:r w:rsidR="004B756A">
              <w:t>Details of the Appeal Panel</w:t>
            </w:r>
          </w:p>
        </w:tc>
      </w:tr>
      <w:tr w:rsidR="00365BFC" w:rsidRPr="00317385" w14:paraId="6A584C73" w14:textId="77777777" w:rsidTr="00392270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515" w:type="dxa"/>
            <w:gridSpan w:val="2"/>
            <w:vMerge w:val="restart"/>
            <w:shd w:val="clear" w:color="auto" w:fill="E6E6E6"/>
            <w:vAlign w:val="center"/>
          </w:tcPr>
          <w:p w14:paraId="72969643" w14:textId="24B2705B" w:rsidR="00365BFC" w:rsidRDefault="00365BFC" w:rsidP="007B5D40">
            <w:pPr>
              <w:pStyle w:val="RegLeftInstructionCell"/>
            </w:pPr>
            <w:r>
              <w:t>Members of the appeal panel</w:t>
            </w:r>
          </w:p>
        </w:tc>
        <w:tc>
          <w:tcPr>
            <w:tcW w:w="906" w:type="dxa"/>
            <w:gridSpan w:val="2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671F6B1C" w14:textId="77777777" w:rsidR="00365BFC" w:rsidRPr="00DD7793" w:rsidRDefault="00365BFC" w:rsidP="00DD7793">
            <w:pPr>
              <w:pStyle w:val="RegTypePara"/>
              <w:tabs>
                <w:tab w:val="left" w:pos="540"/>
              </w:tabs>
              <w:spacing w:before="60" w:after="60"/>
              <w:ind w:left="540" w:hanging="483"/>
              <w:jc w:val="both"/>
              <w:rPr>
                <w:b/>
                <w:bCs/>
              </w:rPr>
            </w:pPr>
            <w:r w:rsidRPr="00DD7793">
              <w:rPr>
                <w:b/>
                <w:bCs/>
              </w:rPr>
              <w:t>Name:</w:t>
            </w:r>
          </w:p>
        </w:tc>
        <w:tc>
          <w:tcPr>
            <w:tcW w:w="6146" w:type="dxa"/>
            <w:gridSpan w:val="4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160F7716" w14:textId="3947DBD2" w:rsidR="00365BFC" w:rsidRPr="00861E54" w:rsidRDefault="00365BFC" w:rsidP="00EB4CC6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>
              <w:t>&gt;&gt;</w:t>
            </w:r>
          </w:p>
        </w:tc>
      </w:tr>
      <w:tr w:rsidR="00365BFC" w:rsidRPr="00317385" w14:paraId="4007509C" w14:textId="77777777" w:rsidTr="00392270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515" w:type="dxa"/>
            <w:gridSpan w:val="2"/>
            <w:vMerge/>
            <w:shd w:val="clear" w:color="auto" w:fill="E6E6E6"/>
            <w:vAlign w:val="center"/>
          </w:tcPr>
          <w:p w14:paraId="5879C03A" w14:textId="77777777" w:rsidR="00365BFC" w:rsidRDefault="00365BFC" w:rsidP="007B5D40">
            <w:pPr>
              <w:pStyle w:val="RegLeftInstructionCell"/>
            </w:pP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33D1A537" w14:textId="1EEC89BC" w:rsidR="00365BFC" w:rsidRPr="00DD7793" w:rsidRDefault="00365BFC" w:rsidP="00DD7793">
            <w:pPr>
              <w:pStyle w:val="RegTypePara"/>
              <w:tabs>
                <w:tab w:val="left" w:pos="540"/>
              </w:tabs>
              <w:spacing w:before="60" w:after="60"/>
              <w:ind w:left="540" w:hanging="4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  <w:r w:rsidRPr="00DD7793">
              <w:rPr>
                <w:b/>
                <w:bCs/>
              </w:rPr>
              <w:t>: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B7D2192" w14:textId="0919E452" w:rsidR="00365BFC" w:rsidRPr="00861E54" w:rsidRDefault="00365BFC" w:rsidP="00936357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  <w:t>Chair of the panel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1D052DA" w14:textId="32719235" w:rsidR="00365BFC" w:rsidRPr="00861E54" w:rsidRDefault="00365BFC" w:rsidP="00936357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Member</w:t>
            </w:r>
            <w:r w:rsidRPr="00100C94">
              <w:rPr>
                <w:szCs w:val="20"/>
              </w:rPr>
              <w:t xml:space="preserve"> of the panel</w:t>
            </w:r>
          </w:p>
        </w:tc>
      </w:tr>
      <w:tr w:rsidR="00365BFC" w:rsidRPr="00317385" w14:paraId="0AEA53DE" w14:textId="77777777" w:rsidTr="00392270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515" w:type="dxa"/>
            <w:gridSpan w:val="2"/>
            <w:vMerge/>
            <w:shd w:val="clear" w:color="auto" w:fill="E6E6E6"/>
            <w:vAlign w:val="center"/>
          </w:tcPr>
          <w:p w14:paraId="38CD1C4E" w14:textId="74AAE535" w:rsidR="00365BFC" w:rsidRDefault="00365BFC">
            <w:pPr>
              <w:pStyle w:val="RegLeftInstructionCell"/>
            </w:pPr>
          </w:p>
        </w:tc>
        <w:tc>
          <w:tcPr>
            <w:tcW w:w="906" w:type="dxa"/>
            <w:gridSpan w:val="2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2FC3B5BA" w14:textId="77777777" w:rsidR="00365BFC" w:rsidRPr="00DD7793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hanging="483"/>
              <w:jc w:val="both"/>
              <w:rPr>
                <w:b/>
                <w:bCs/>
              </w:rPr>
            </w:pPr>
            <w:r w:rsidRPr="00DD7793">
              <w:rPr>
                <w:b/>
                <w:bCs/>
              </w:rPr>
              <w:t>Name:</w:t>
            </w:r>
          </w:p>
        </w:tc>
        <w:tc>
          <w:tcPr>
            <w:tcW w:w="6146" w:type="dxa"/>
            <w:gridSpan w:val="4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021F6ECD" w14:textId="77777777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>
              <w:t>&gt;&gt;</w:t>
            </w:r>
          </w:p>
        </w:tc>
      </w:tr>
      <w:tr w:rsidR="00365BFC" w:rsidRPr="00317385" w14:paraId="2E183113" w14:textId="77777777" w:rsidTr="00392270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515" w:type="dxa"/>
            <w:gridSpan w:val="2"/>
            <w:vMerge/>
            <w:shd w:val="clear" w:color="auto" w:fill="E6E6E6"/>
            <w:vAlign w:val="center"/>
          </w:tcPr>
          <w:p w14:paraId="5AA01143" w14:textId="77777777" w:rsidR="00365BFC" w:rsidRDefault="00365BFC">
            <w:pPr>
              <w:pStyle w:val="RegLeftInstructionCell"/>
            </w:pP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49C32F37" w14:textId="77777777" w:rsidR="00365BFC" w:rsidRPr="00DD7793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hanging="4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  <w:r w:rsidRPr="00DD7793">
              <w:rPr>
                <w:b/>
                <w:bCs/>
              </w:rPr>
              <w:t>: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FF73382" w14:textId="77777777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  <w:t>Chair of the panel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97FFCF6" w14:textId="77777777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Member</w:t>
            </w:r>
            <w:r w:rsidRPr="00100C94">
              <w:rPr>
                <w:szCs w:val="20"/>
              </w:rPr>
              <w:t xml:space="preserve"> of the panel</w:t>
            </w:r>
          </w:p>
        </w:tc>
      </w:tr>
      <w:tr w:rsidR="00365BFC" w:rsidRPr="00317385" w14:paraId="55286FDC" w14:textId="77777777" w:rsidTr="00392270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515" w:type="dxa"/>
            <w:gridSpan w:val="2"/>
            <w:vMerge/>
            <w:shd w:val="clear" w:color="auto" w:fill="E6E6E6"/>
            <w:vAlign w:val="center"/>
          </w:tcPr>
          <w:p w14:paraId="5FB00832" w14:textId="5B28187D" w:rsidR="00365BFC" w:rsidRDefault="00365BFC">
            <w:pPr>
              <w:pStyle w:val="RegLeftInstructionCell"/>
            </w:pPr>
          </w:p>
        </w:tc>
        <w:tc>
          <w:tcPr>
            <w:tcW w:w="906" w:type="dxa"/>
            <w:gridSpan w:val="2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7F37617E" w14:textId="77777777" w:rsidR="00365BFC" w:rsidRPr="00DD7793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hanging="483"/>
              <w:jc w:val="both"/>
              <w:rPr>
                <w:b/>
                <w:bCs/>
              </w:rPr>
            </w:pPr>
            <w:r w:rsidRPr="00DD7793">
              <w:rPr>
                <w:b/>
                <w:bCs/>
              </w:rPr>
              <w:t>Name:</w:t>
            </w:r>
          </w:p>
        </w:tc>
        <w:tc>
          <w:tcPr>
            <w:tcW w:w="6146" w:type="dxa"/>
            <w:gridSpan w:val="4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0AA41E3B" w14:textId="77777777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>
              <w:t>&gt;&gt;</w:t>
            </w:r>
          </w:p>
        </w:tc>
      </w:tr>
      <w:tr w:rsidR="00365BFC" w:rsidRPr="00317385" w14:paraId="587DF005" w14:textId="77777777" w:rsidTr="00392270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515" w:type="dxa"/>
            <w:gridSpan w:val="2"/>
            <w:vMerge/>
            <w:shd w:val="clear" w:color="auto" w:fill="E6E6E6"/>
            <w:vAlign w:val="center"/>
          </w:tcPr>
          <w:p w14:paraId="0B582E21" w14:textId="77777777" w:rsidR="00365BFC" w:rsidRDefault="00365BFC">
            <w:pPr>
              <w:pStyle w:val="RegLeftInstructionCell"/>
            </w:pP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50EE6E58" w14:textId="77777777" w:rsidR="00365BFC" w:rsidRPr="00DD7793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hanging="4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  <w:r w:rsidRPr="00DD7793">
              <w:rPr>
                <w:b/>
                <w:bCs/>
              </w:rPr>
              <w:t>: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60C154F" w14:textId="77777777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  <w:t>Chair of the panel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89A74C0" w14:textId="77777777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Member</w:t>
            </w:r>
            <w:r w:rsidRPr="00100C94">
              <w:rPr>
                <w:szCs w:val="20"/>
              </w:rPr>
              <w:t xml:space="preserve"> of the panel</w:t>
            </w:r>
          </w:p>
        </w:tc>
      </w:tr>
      <w:tr w:rsidR="00C85EF0" w:rsidRPr="00317385" w14:paraId="1C987778" w14:textId="77777777" w:rsidTr="00315C58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102342E" w14:textId="7CB2F9B7" w:rsidR="00C85EF0" w:rsidRPr="00317385" w:rsidRDefault="00C85EF0" w:rsidP="00203019">
            <w:pPr>
              <w:pStyle w:val="SectionTitle"/>
            </w:pPr>
            <w:r>
              <w:t xml:space="preserve">Section </w:t>
            </w:r>
            <w:r w:rsidR="00075306">
              <w:t>2</w:t>
            </w:r>
            <w:r>
              <w:t xml:space="preserve">. </w:t>
            </w:r>
            <w:r w:rsidR="00203019">
              <w:t>Details of the</w:t>
            </w:r>
            <w:r>
              <w:t xml:space="preserve"> </w:t>
            </w:r>
            <w:r w:rsidR="00AD03AF">
              <w:t>Appeal</w:t>
            </w:r>
          </w:p>
        </w:tc>
      </w:tr>
      <w:tr w:rsidR="00EA5C41" w:rsidRPr="00317385" w14:paraId="3718E2F2" w14:textId="77777777" w:rsidTr="00F15B23">
        <w:tblPrEx>
          <w:tblCellMar>
            <w:left w:w="28" w:type="dxa"/>
            <w:right w:w="28" w:type="dxa"/>
          </w:tblCellMar>
        </w:tblPrEx>
        <w:trPr>
          <w:trHeight w:val="129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4E9C837" w14:textId="429C396D" w:rsidR="00EA5C41" w:rsidRDefault="00EA5C41">
            <w:pPr>
              <w:pStyle w:val="RegLeftInstructionCell"/>
            </w:pPr>
            <w:r>
              <w:t>Details of the activity</w:t>
            </w:r>
            <w:r w:rsidR="00986784">
              <w:t xml:space="preserve"> or </w:t>
            </w:r>
            <w:r w:rsidR="00986784">
              <w:rPr>
                <w:bCs/>
              </w:rPr>
              <w:t>methodological product</w:t>
            </w:r>
            <w:r>
              <w:t>: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77B2D97B" w14:textId="77777777" w:rsidR="00EA5C41" w:rsidRPr="00100C94" w:rsidRDefault="00EA5C41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szCs w:val="20"/>
              </w:rPr>
            </w:pPr>
            <w:r w:rsidRPr="00BD5C75">
              <w:rPr>
                <w:b/>
                <w:bCs/>
              </w:rPr>
              <w:t>UNFCCC reference number: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234E30A2" w14:textId="77777777" w:rsidR="00EA5C41" w:rsidRDefault="00EA5C41" w:rsidP="000C6AF4">
            <w:pPr>
              <w:pStyle w:val="RegTypePara"/>
              <w:tabs>
                <w:tab w:val="left" w:pos="540"/>
              </w:tabs>
              <w:spacing w:before="60" w:after="60"/>
              <w:ind w:left="539" w:right="113" w:hanging="482"/>
              <w:jc w:val="both"/>
            </w:pPr>
            <w:r w:rsidRPr="00317385">
              <w:t>&gt;&gt;</w:t>
            </w:r>
          </w:p>
          <w:p w14:paraId="09AC6E87" w14:textId="2EAFA701" w:rsidR="00EA5C41" w:rsidRPr="00100C94" w:rsidRDefault="00EA5C41">
            <w:pPr>
              <w:pStyle w:val="RegTypePara"/>
              <w:tabs>
                <w:tab w:val="left" w:pos="540"/>
              </w:tabs>
              <w:spacing w:before="0"/>
              <w:ind w:right="113"/>
              <w:jc w:val="both"/>
              <w:rPr>
                <w:szCs w:val="20"/>
              </w:rPr>
            </w:pPr>
            <w:r w:rsidRPr="00317385">
              <w:rPr>
                <w:i/>
                <w:iCs/>
                <w:color w:val="0070C0"/>
              </w:rPr>
              <w:t xml:space="preserve">Enter the UNFCCC reference number of the </w:t>
            </w:r>
            <w:r>
              <w:rPr>
                <w:i/>
                <w:iCs/>
                <w:color w:val="0070C0"/>
              </w:rPr>
              <w:t xml:space="preserve">project,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 xml:space="preserve"> or CP</w:t>
            </w:r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AC29CB">
              <w:rPr>
                <w:i/>
                <w:iCs/>
                <w:color w:val="0070C0"/>
              </w:rPr>
              <w:t xml:space="preserve"> or the reference of the methodological product as applicable</w:t>
            </w:r>
          </w:p>
        </w:tc>
      </w:tr>
      <w:tr w:rsidR="00EA5C41" w:rsidRPr="00317385" w14:paraId="4E3BB319" w14:textId="77777777" w:rsidTr="00F15B23">
        <w:tblPrEx>
          <w:tblCellMar>
            <w:left w:w="28" w:type="dxa"/>
            <w:right w:w="28" w:type="dxa"/>
          </w:tblCellMar>
        </w:tblPrEx>
        <w:trPr>
          <w:trHeight w:val="129"/>
        </w:trPr>
        <w:tc>
          <w:tcPr>
            <w:tcW w:w="2515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C736B4" w14:textId="77777777" w:rsidR="00EA5C41" w:rsidRDefault="00EA5C41">
            <w:pPr>
              <w:pStyle w:val="RegLeftInstructionCell"/>
            </w:pPr>
          </w:p>
        </w:tc>
        <w:tc>
          <w:tcPr>
            <w:tcW w:w="2091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58A7A99" w14:textId="179142C8" w:rsidR="00EA5C41" w:rsidRPr="00100C94" w:rsidRDefault="00EA5C41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szCs w:val="20"/>
              </w:rPr>
            </w:pPr>
            <w:r>
              <w:rPr>
                <w:b/>
                <w:bCs/>
              </w:rPr>
              <w:t>Activity</w:t>
            </w:r>
            <w:r w:rsidRPr="00BD5C75">
              <w:rPr>
                <w:b/>
                <w:bCs/>
              </w:rPr>
              <w:t xml:space="preserve"> title</w:t>
            </w:r>
            <w:r w:rsidR="00CA5804">
              <w:rPr>
                <w:b/>
                <w:bCs/>
              </w:rPr>
              <w:t xml:space="preserve"> or name Methodological product</w:t>
            </w:r>
            <w:r w:rsidRPr="00BD5C75">
              <w:rPr>
                <w:b/>
                <w:bCs/>
              </w:rPr>
              <w:t>: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C8E05F1" w14:textId="77777777" w:rsidR="00EA5C41" w:rsidRDefault="00EA5C41" w:rsidP="000C6AF4">
            <w:pPr>
              <w:pStyle w:val="RegTypePara"/>
              <w:tabs>
                <w:tab w:val="left" w:pos="540"/>
              </w:tabs>
              <w:spacing w:before="60" w:after="60"/>
              <w:ind w:left="539" w:right="113" w:hanging="482"/>
              <w:jc w:val="both"/>
            </w:pPr>
            <w:r w:rsidRPr="00317385">
              <w:t>&gt;&gt;</w:t>
            </w:r>
          </w:p>
          <w:p w14:paraId="5F86B788" w14:textId="2E053698" w:rsidR="00EA5C41" w:rsidRPr="00100C94" w:rsidRDefault="00EA5C41">
            <w:pPr>
              <w:pStyle w:val="RegTypePara"/>
              <w:tabs>
                <w:tab w:val="left" w:pos="540"/>
              </w:tabs>
              <w:spacing w:before="0"/>
              <w:ind w:right="113"/>
              <w:jc w:val="both"/>
              <w:rPr>
                <w:szCs w:val="20"/>
              </w:rPr>
            </w:pPr>
            <w:r w:rsidRPr="00B71268">
              <w:rPr>
                <w:i/>
                <w:iCs/>
                <w:color w:val="0070C0"/>
              </w:rPr>
              <w:t xml:space="preserve">Enter the </w:t>
            </w:r>
            <w:r>
              <w:rPr>
                <w:i/>
                <w:iCs/>
                <w:color w:val="0070C0"/>
              </w:rPr>
              <w:t xml:space="preserve">title of the project,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 xml:space="preserve"> or CP</w:t>
            </w:r>
            <w:r w:rsidR="00CA5804">
              <w:rPr>
                <w:i/>
                <w:iCs/>
                <w:color w:val="0070C0"/>
              </w:rPr>
              <w:t xml:space="preserve"> or the name of the </w:t>
            </w:r>
            <w:r w:rsidR="00AC29CB">
              <w:rPr>
                <w:i/>
                <w:iCs/>
                <w:color w:val="0070C0"/>
              </w:rPr>
              <w:t>methodological product as applicable</w:t>
            </w:r>
          </w:p>
        </w:tc>
      </w:tr>
      <w:tr w:rsidR="00EA5C41" w:rsidRPr="00317385" w14:paraId="2160E6A0" w14:textId="77777777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FF7EF92" w14:textId="77777777" w:rsidR="00EA5C41" w:rsidRDefault="00EA5C41">
            <w:pPr>
              <w:pStyle w:val="RegLeftInstructionCell"/>
            </w:pPr>
            <w:r>
              <w:t>Summary of the appeal: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0EB00" w14:textId="77777777" w:rsidR="00EA5C41" w:rsidRDefault="00EA5C41" w:rsidP="000C6AF4">
            <w:pPr>
              <w:pStyle w:val="RegTypePara"/>
              <w:tabs>
                <w:tab w:val="left" w:pos="540"/>
              </w:tabs>
              <w:spacing w:before="60" w:after="60"/>
              <w:ind w:left="539" w:right="113" w:hanging="482"/>
              <w:jc w:val="both"/>
            </w:pPr>
            <w:r>
              <w:t>&gt;&gt;</w:t>
            </w:r>
          </w:p>
          <w:p w14:paraId="55AE78E6" w14:textId="0D23A378" w:rsidR="00C863BA" w:rsidRDefault="001F6879" w:rsidP="00C863BA">
            <w:pPr>
              <w:pStyle w:val="RegTypePara"/>
              <w:tabs>
                <w:tab w:val="left" w:pos="540"/>
              </w:tabs>
              <w:spacing w:before="0" w:after="60"/>
              <w:ind w:right="113"/>
            </w:pPr>
            <w:r>
              <w:rPr>
                <w:i/>
                <w:iCs/>
                <w:color w:val="0070C0"/>
              </w:rPr>
              <w:t>Provide a brief description of the appeal</w:t>
            </w:r>
          </w:p>
        </w:tc>
      </w:tr>
      <w:tr w:rsidR="00AF37CB" w:rsidRPr="00317385" w14:paraId="280A29AB" w14:textId="77777777" w:rsidTr="00D16419">
        <w:tblPrEx>
          <w:tblCellMar>
            <w:left w:w="28" w:type="dxa"/>
            <w:right w:w="28" w:type="dxa"/>
          </w:tblCellMar>
        </w:tblPrEx>
        <w:trPr>
          <w:trHeight w:val="388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92EF23A" w14:textId="05F950E9" w:rsidR="00AF37CB" w:rsidRPr="00E42F3A" w:rsidRDefault="00AF37CB" w:rsidP="00D16419">
            <w:pPr>
              <w:pStyle w:val="RegLeftInstructionCell"/>
            </w:pPr>
            <w:r>
              <w:t>A</w:t>
            </w:r>
            <w:r w:rsidRPr="00E42F3A">
              <w:t>dditional info</w:t>
            </w:r>
            <w:r>
              <w:t>rmation:</w:t>
            </w:r>
            <w:r>
              <w:br/>
            </w:r>
            <w:r w:rsidRPr="00D75312">
              <w:rPr>
                <w:b w:val="0"/>
                <w:bCs/>
                <w:i/>
                <w:iCs/>
              </w:rPr>
              <w:t>(if applicable, otherwise leave blank)</w:t>
            </w:r>
          </w:p>
        </w:tc>
        <w:tc>
          <w:tcPr>
            <w:tcW w:w="4926" w:type="dxa"/>
            <w:gridSpan w:val="5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90F9294" w14:textId="7922E820" w:rsidR="00AF37CB" w:rsidRPr="000C61FE" w:rsidRDefault="00AF37CB" w:rsidP="00D16419">
            <w:pPr>
              <w:pStyle w:val="RegTypePara"/>
              <w:tabs>
                <w:tab w:val="left" w:pos="364"/>
              </w:tabs>
              <w:spacing w:after="60"/>
              <w:ind w:right="113"/>
              <w:rPr>
                <w:b/>
                <w:bCs/>
              </w:rPr>
            </w:pPr>
            <w:r w:rsidRPr="000C61FE">
              <w:rPr>
                <w:b/>
                <w:bCs/>
              </w:rPr>
              <w:t>Date when additional information was requested</w:t>
            </w:r>
            <w:r>
              <w:rPr>
                <w:b/>
                <w:bCs/>
              </w:rPr>
              <w:t xml:space="preserve"> to the </w:t>
            </w:r>
            <w:r w:rsidR="00AD03AF">
              <w:rPr>
                <w:b/>
                <w:bCs/>
              </w:rPr>
              <w:t>appellant</w:t>
            </w:r>
            <w:r>
              <w:rPr>
                <w:b/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65772D1A" w14:textId="77777777" w:rsidR="00AF37CB" w:rsidRDefault="00000000" w:rsidP="00D16419">
            <w:pPr>
              <w:pStyle w:val="RegTypePara"/>
              <w:tabs>
                <w:tab w:val="left" w:pos="364"/>
              </w:tabs>
              <w:spacing w:after="60"/>
              <w:ind w:left="420" w:right="113" w:hanging="363"/>
            </w:pPr>
            <w:sdt>
              <w:sdtPr>
                <w:alias w:val="MREndDate"/>
                <w:tag w:val="MREndDate"/>
                <w:id w:val="522678668"/>
                <w:placeholder>
                  <w:docPart w:val="759D0DF733814B77B6B4E9734EE9B494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AF37CB">
                  <w:rPr>
                    <w:rStyle w:val="PlaceholderText"/>
                  </w:rPr>
                  <w:t>E</w:t>
                </w:r>
                <w:r w:rsidR="00AF37CB"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AF37CB" w:rsidRPr="00317385" w14:paraId="67BAAEE6" w14:textId="77777777" w:rsidTr="00D16419">
        <w:tblPrEx>
          <w:tblCellMar>
            <w:left w:w="28" w:type="dxa"/>
            <w:right w:w="28" w:type="dxa"/>
          </w:tblCellMar>
        </w:tblPrEx>
        <w:trPr>
          <w:trHeight w:val="388"/>
        </w:trPr>
        <w:tc>
          <w:tcPr>
            <w:tcW w:w="2515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8ED5C31" w14:textId="77777777" w:rsidR="00AF37CB" w:rsidRDefault="00AF37CB" w:rsidP="00D16419">
            <w:pPr>
              <w:pStyle w:val="RegLeftInstructionCell"/>
            </w:pPr>
          </w:p>
        </w:tc>
        <w:tc>
          <w:tcPr>
            <w:tcW w:w="4926" w:type="dxa"/>
            <w:gridSpan w:val="5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4F679D3" w14:textId="3383E9E5" w:rsidR="00AF37CB" w:rsidRPr="000C61FE" w:rsidRDefault="00AF37CB" w:rsidP="00D16419">
            <w:pPr>
              <w:pStyle w:val="RegTypePara"/>
              <w:tabs>
                <w:tab w:val="left" w:pos="364"/>
              </w:tabs>
              <w:spacing w:after="60"/>
              <w:ind w:right="113"/>
              <w:rPr>
                <w:b/>
                <w:bCs/>
              </w:rPr>
            </w:pPr>
            <w:r w:rsidRPr="000C61FE">
              <w:rPr>
                <w:b/>
                <w:bCs/>
              </w:rPr>
              <w:t>Date when additional information was submitted</w:t>
            </w:r>
            <w:r>
              <w:rPr>
                <w:b/>
                <w:bCs/>
              </w:rPr>
              <w:t xml:space="preserve"> by the </w:t>
            </w:r>
            <w:r w:rsidR="00AD03AF">
              <w:rPr>
                <w:b/>
                <w:bCs/>
              </w:rPr>
              <w:t>appellant</w:t>
            </w:r>
            <w:r>
              <w:rPr>
                <w:b/>
                <w:bCs/>
              </w:rPr>
              <w:t>: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EAC6C11" w14:textId="29DC5624" w:rsidR="00AF37CB" w:rsidRDefault="00000000" w:rsidP="00D16419">
            <w:pPr>
              <w:pStyle w:val="RegTypePara"/>
              <w:tabs>
                <w:tab w:val="left" w:pos="364"/>
              </w:tabs>
              <w:spacing w:after="60"/>
              <w:ind w:left="420" w:right="113" w:hanging="363"/>
            </w:pPr>
            <w:sdt>
              <w:sdtPr>
                <w:alias w:val="MREndDate"/>
                <w:tag w:val="MREndDate"/>
                <w:id w:val="-787049004"/>
                <w:placeholder>
                  <w:docPart w:val="67346A52872E4956AD2F0DCABEFB0DAA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AF37CB">
                  <w:rPr>
                    <w:rStyle w:val="PlaceholderText"/>
                  </w:rPr>
                  <w:t>E</w:t>
                </w:r>
                <w:r w:rsidR="00AF37CB"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E23913" w:rsidRPr="00317385" w14:paraId="6E03741F" w14:textId="77777777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2940678" w14:textId="12A319E2" w:rsidR="00E23913" w:rsidRDefault="00E23913" w:rsidP="00E23913">
            <w:pPr>
              <w:pStyle w:val="RegLeftInstructionCell"/>
            </w:pPr>
            <w:r>
              <w:t>Date of publication of the appeal in the UNFCCC website: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8EB9C" w14:textId="079E7A92" w:rsidR="00E23913" w:rsidRPr="00100C94" w:rsidRDefault="00000000" w:rsidP="00E23913">
            <w:pPr>
              <w:pStyle w:val="RegTypePara"/>
              <w:tabs>
                <w:tab w:val="left" w:pos="364"/>
              </w:tabs>
              <w:spacing w:after="60"/>
              <w:ind w:left="420" w:right="113" w:hanging="363"/>
              <w:rPr>
                <w:szCs w:val="20"/>
              </w:rPr>
            </w:pPr>
            <w:sdt>
              <w:sdtPr>
                <w:alias w:val="MREndDate"/>
                <w:tag w:val="MREndDate"/>
                <w:id w:val="-472062584"/>
                <w:placeholder>
                  <w:docPart w:val="03966676216F494B99469D7A19A541C1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E23913">
                  <w:rPr>
                    <w:rStyle w:val="PlaceholderText"/>
                  </w:rPr>
                  <w:t>E</w:t>
                </w:r>
                <w:r w:rsidR="00E23913"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203019" w:rsidRPr="00317385" w14:paraId="25D2CFE5" w14:textId="77777777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1CF3938" w14:textId="371B7879" w:rsidR="00203019" w:rsidRPr="00317385" w:rsidRDefault="00203019">
            <w:pPr>
              <w:pStyle w:val="SectionTitle"/>
            </w:pPr>
            <w:r>
              <w:t>Section 3. Ruling of the Appeal Panel</w:t>
            </w:r>
          </w:p>
        </w:tc>
      </w:tr>
      <w:tr w:rsidR="00E23913" w:rsidRPr="00317385" w14:paraId="2C4E41A4" w14:textId="77777777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6CC7F93" w14:textId="5C52C34A" w:rsidR="00E23913" w:rsidRDefault="00E23913" w:rsidP="00E23913">
            <w:pPr>
              <w:pStyle w:val="RegLeftInstructionCell"/>
            </w:pPr>
            <w:r>
              <w:t>Ruling of the Appeal Panel:</w:t>
            </w:r>
            <w:r w:rsidR="00075306">
              <w:br/>
            </w:r>
            <w:r w:rsidR="00075306" w:rsidRPr="00B05940">
              <w:rPr>
                <w:b w:val="0"/>
                <w:i/>
                <w:iCs/>
              </w:rPr>
              <w:t>(</w:t>
            </w:r>
            <w:r w:rsidR="00075306">
              <w:rPr>
                <w:b w:val="0"/>
                <w:i/>
                <w:iCs/>
              </w:rPr>
              <w:t>Select</w:t>
            </w:r>
            <w:r w:rsidR="00075306" w:rsidRPr="00B05940">
              <w:rPr>
                <w:b w:val="0"/>
                <w:i/>
                <w:iCs/>
              </w:rPr>
              <w:t xml:space="preserve"> one option)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96A0D" w14:textId="77777777" w:rsidR="00E23913" w:rsidRDefault="00E23913" w:rsidP="00E23913">
            <w:pPr>
              <w:pStyle w:val="RegTypePara"/>
              <w:tabs>
                <w:tab w:val="left" w:pos="364"/>
              </w:tabs>
              <w:spacing w:after="60"/>
              <w:ind w:left="420" w:right="113" w:hanging="363"/>
              <w:rPr>
                <w:szCs w:val="20"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T</w:t>
            </w:r>
            <w:r w:rsidRPr="005038A0">
              <w:rPr>
                <w:szCs w:val="20"/>
              </w:rPr>
              <w:t xml:space="preserve">he </w:t>
            </w:r>
            <w:r>
              <w:rPr>
                <w:szCs w:val="20"/>
              </w:rPr>
              <w:t xml:space="preserve">appeal panel </w:t>
            </w:r>
            <w:r w:rsidRPr="00644909">
              <w:rPr>
                <w:b/>
                <w:bCs/>
                <w:szCs w:val="20"/>
                <w:u w:val="single"/>
              </w:rPr>
              <w:t>affirms</w:t>
            </w:r>
            <w:r>
              <w:rPr>
                <w:szCs w:val="20"/>
              </w:rPr>
              <w:t xml:space="preserve"> the decision of the Supervisory Body</w:t>
            </w:r>
          </w:p>
          <w:p w14:paraId="1E4731CD" w14:textId="3EE50954" w:rsidR="00E23913" w:rsidRDefault="00E23913" w:rsidP="00E23913">
            <w:pPr>
              <w:pStyle w:val="RegTypePara"/>
              <w:tabs>
                <w:tab w:val="left" w:pos="364"/>
              </w:tabs>
              <w:spacing w:before="60" w:after="60"/>
              <w:ind w:left="420" w:right="113" w:hanging="363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T</w:t>
            </w:r>
            <w:r w:rsidRPr="005038A0">
              <w:rPr>
                <w:szCs w:val="20"/>
              </w:rPr>
              <w:t>he appe</w:t>
            </w:r>
            <w:r>
              <w:rPr>
                <w:szCs w:val="20"/>
              </w:rPr>
              <w:t>a</w:t>
            </w:r>
            <w:r w:rsidRPr="005038A0">
              <w:rPr>
                <w:szCs w:val="20"/>
              </w:rPr>
              <w:t xml:space="preserve">l </w:t>
            </w:r>
            <w:r>
              <w:rPr>
                <w:szCs w:val="20"/>
              </w:rPr>
              <w:t>p</w:t>
            </w:r>
            <w:r w:rsidR="0082134D">
              <w:rPr>
                <w:szCs w:val="20"/>
              </w:rPr>
              <w:t>a</w:t>
            </w:r>
            <w:r>
              <w:rPr>
                <w:szCs w:val="20"/>
              </w:rPr>
              <w:t>n</w:t>
            </w:r>
            <w:r w:rsidR="0082134D">
              <w:rPr>
                <w:szCs w:val="20"/>
              </w:rPr>
              <w:t>e</w:t>
            </w:r>
            <w:r>
              <w:rPr>
                <w:szCs w:val="20"/>
              </w:rPr>
              <w:t xml:space="preserve">l </w:t>
            </w:r>
            <w:r w:rsidRPr="00644909">
              <w:rPr>
                <w:b/>
                <w:bCs/>
                <w:szCs w:val="20"/>
                <w:u w:val="single"/>
              </w:rPr>
              <w:t>remands</w:t>
            </w:r>
            <w:r>
              <w:rPr>
                <w:szCs w:val="20"/>
              </w:rPr>
              <w:t xml:space="preserve"> the matter to the Supervisory Body for its consideration</w:t>
            </w:r>
          </w:p>
        </w:tc>
      </w:tr>
      <w:tr w:rsidR="009006B6" w:rsidRPr="00317385" w14:paraId="1E433115" w14:textId="77777777">
        <w:tblPrEx>
          <w:tblCellMar>
            <w:left w:w="28" w:type="dxa"/>
            <w:right w:w="28" w:type="dxa"/>
          </w:tblCellMar>
        </w:tblPrEx>
        <w:trPr>
          <w:trHeight w:val="682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756C7EC" w14:textId="1401318A" w:rsidR="009006B6" w:rsidRDefault="009006B6" w:rsidP="00E23913">
            <w:pPr>
              <w:pStyle w:val="RegLeftInstructionCell"/>
            </w:pPr>
            <w:r>
              <w:t xml:space="preserve">References reviewed to justify the conclusions: </w:t>
            </w:r>
            <w:r>
              <w:br/>
            </w:r>
            <w:r w:rsidRPr="00B05940">
              <w:rPr>
                <w:b w:val="0"/>
                <w:i/>
                <w:iCs/>
              </w:rPr>
              <w:t>(</w:t>
            </w:r>
            <w:r>
              <w:rPr>
                <w:b w:val="0"/>
                <w:i/>
                <w:iCs/>
              </w:rPr>
              <w:t>Select</w:t>
            </w:r>
            <w:r w:rsidRPr="00B05940">
              <w:rPr>
                <w:b w:val="0"/>
                <w:i/>
                <w:iCs/>
              </w:rPr>
              <w:t xml:space="preserve"> one </w:t>
            </w:r>
            <w:r>
              <w:rPr>
                <w:b w:val="0"/>
                <w:i/>
                <w:iCs/>
              </w:rPr>
              <w:t>or more options as applicable</w:t>
            </w:r>
            <w:r w:rsidRPr="00B05940">
              <w:rPr>
                <w:b w:val="0"/>
                <w:i/>
                <w:iCs/>
              </w:rPr>
              <w:t>)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93E20" w14:textId="761D03E5" w:rsidR="009006B6" w:rsidRDefault="009006B6" w:rsidP="00B55CBB">
            <w:pPr>
              <w:pStyle w:val="RegTypePara"/>
              <w:tabs>
                <w:tab w:val="left" w:pos="364"/>
              </w:tabs>
              <w:spacing w:after="60"/>
              <w:ind w:left="420" w:right="113" w:hanging="363"/>
              <w:rPr>
                <w:szCs w:val="20"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>
              <w:rPr>
                <w:szCs w:val="20"/>
              </w:rPr>
              <w:tab/>
            </w:r>
            <w:r w:rsidRPr="00B55CBB">
              <w:rPr>
                <w:szCs w:val="20"/>
              </w:rPr>
              <w:t xml:space="preserve">The information in the appeal form provided by the appellant, including the references to supporting documents and other sources of </w:t>
            </w:r>
            <w:proofErr w:type="gramStart"/>
            <w:r w:rsidRPr="00B55CBB">
              <w:rPr>
                <w:szCs w:val="20"/>
              </w:rPr>
              <w:t>information;</w:t>
            </w:r>
            <w:proofErr w:type="gramEnd"/>
          </w:p>
          <w:p w14:paraId="58C0F71A" w14:textId="77777777" w:rsidR="009006B6" w:rsidRDefault="009006B6" w:rsidP="00F07A17">
            <w:pPr>
              <w:pStyle w:val="RegTypePara"/>
              <w:tabs>
                <w:tab w:val="left" w:pos="364"/>
              </w:tabs>
              <w:spacing w:before="60" w:after="60"/>
              <w:ind w:left="420" w:right="113" w:hanging="363"/>
              <w:rPr>
                <w:szCs w:val="20"/>
              </w:rPr>
            </w:pPr>
            <w:r>
              <w:rPr>
                <w:szCs w:val="20"/>
              </w:rPr>
              <w:t>&gt;&gt;</w:t>
            </w:r>
          </w:p>
          <w:p w14:paraId="17407131" w14:textId="41A9BD27" w:rsidR="009006B6" w:rsidRPr="00B55CBB" w:rsidRDefault="009006B6" w:rsidP="00F07A17">
            <w:pPr>
              <w:pStyle w:val="RegTypePara"/>
              <w:tabs>
                <w:tab w:val="left" w:pos="364"/>
              </w:tabs>
              <w:spacing w:before="0" w:after="60"/>
              <w:ind w:left="420" w:right="113" w:hanging="363"/>
              <w:rPr>
                <w:szCs w:val="20"/>
              </w:rPr>
            </w:pPr>
            <w:r w:rsidRPr="00F07A17">
              <w:rPr>
                <w:i/>
                <w:iCs/>
                <w:color w:val="0070C0"/>
              </w:rPr>
              <w:t>List the evidence assessed</w:t>
            </w:r>
          </w:p>
        </w:tc>
      </w:tr>
      <w:tr w:rsidR="009006B6" w:rsidRPr="00317385" w14:paraId="23B5474A" w14:textId="77777777">
        <w:tblPrEx>
          <w:tblCellMar>
            <w:left w:w="28" w:type="dxa"/>
            <w:right w:w="28" w:type="dxa"/>
          </w:tblCellMar>
        </w:tblPrEx>
        <w:trPr>
          <w:trHeight w:val="678"/>
        </w:trPr>
        <w:tc>
          <w:tcPr>
            <w:tcW w:w="2515" w:type="dxa"/>
            <w:gridSpan w:val="2"/>
            <w:vMerge/>
            <w:shd w:val="clear" w:color="auto" w:fill="E6E6E6"/>
            <w:vAlign w:val="center"/>
          </w:tcPr>
          <w:p w14:paraId="17D64198" w14:textId="77777777" w:rsidR="009006B6" w:rsidRDefault="009006B6" w:rsidP="00E23913">
            <w:pPr>
              <w:pStyle w:val="RegLeftInstructionCell"/>
            </w:pPr>
          </w:p>
        </w:tc>
        <w:tc>
          <w:tcPr>
            <w:tcW w:w="70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54CA5" w14:textId="77777777" w:rsidR="009006B6" w:rsidRPr="00B55CBB" w:rsidRDefault="009006B6" w:rsidP="009006B6">
            <w:pPr>
              <w:pStyle w:val="RegTypePara"/>
              <w:tabs>
                <w:tab w:val="left" w:pos="364"/>
              </w:tabs>
              <w:spacing w:before="0" w:after="60"/>
              <w:ind w:left="420" w:right="113" w:hanging="363"/>
              <w:rPr>
                <w:szCs w:val="20"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>
              <w:rPr>
                <w:szCs w:val="20"/>
              </w:rPr>
              <w:tab/>
            </w:r>
            <w:r w:rsidRPr="00B55CBB">
              <w:rPr>
                <w:szCs w:val="20"/>
              </w:rPr>
              <w:t xml:space="preserve">Clarification provided by the DOE, Methodological Expert Panel or any other individual or organization, as </w:t>
            </w:r>
            <w:proofErr w:type="gramStart"/>
            <w:r w:rsidRPr="00B55CBB">
              <w:rPr>
                <w:szCs w:val="20"/>
              </w:rPr>
              <w:t>applicable;</w:t>
            </w:r>
            <w:proofErr w:type="gramEnd"/>
          </w:p>
          <w:p w14:paraId="13AA6DD0" w14:textId="77777777" w:rsidR="009006B6" w:rsidRDefault="009006B6" w:rsidP="009006B6">
            <w:pPr>
              <w:pStyle w:val="RegTypePara"/>
              <w:tabs>
                <w:tab w:val="left" w:pos="364"/>
              </w:tabs>
              <w:spacing w:before="60" w:after="60"/>
              <w:ind w:left="420" w:right="113" w:hanging="363"/>
              <w:rPr>
                <w:szCs w:val="20"/>
              </w:rPr>
            </w:pPr>
            <w:r>
              <w:rPr>
                <w:szCs w:val="20"/>
              </w:rPr>
              <w:t>&gt;&gt;</w:t>
            </w:r>
          </w:p>
          <w:p w14:paraId="119F34B2" w14:textId="281E1BE9" w:rsidR="009006B6" w:rsidRPr="00100C94" w:rsidRDefault="009006B6" w:rsidP="00F07A17">
            <w:pPr>
              <w:pStyle w:val="RegTypePara"/>
              <w:tabs>
                <w:tab w:val="left" w:pos="364"/>
              </w:tabs>
              <w:spacing w:before="0" w:after="60"/>
              <w:ind w:left="420" w:right="113" w:hanging="363"/>
              <w:rPr>
                <w:szCs w:val="20"/>
              </w:rPr>
            </w:pPr>
            <w:r w:rsidRPr="009F5C91">
              <w:rPr>
                <w:i/>
                <w:iCs/>
                <w:color w:val="0070C0"/>
              </w:rPr>
              <w:lastRenderedPageBreak/>
              <w:t>List the evidence assessed</w:t>
            </w:r>
          </w:p>
        </w:tc>
      </w:tr>
      <w:tr w:rsidR="009006B6" w:rsidRPr="00317385" w14:paraId="0A24D8E6" w14:textId="77777777">
        <w:tblPrEx>
          <w:tblCellMar>
            <w:left w:w="28" w:type="dxa"/>
            <w:right w:w="28" w:type="dxa"/>
          </w:tblCellMar>
        </w:tblPrEx>
        <w:trPr>
          <w:trHeight w:val="678"/>
        </w:trPr>
        <w:tc>
          <w:tcPr>
            <w:tcW w:w="2515" w:type="dxa"/>
            <w:gridSpan w:val="2"/>
            <w:vMerge/>
            <w:shd w:val="clear" w:color="auto" w:fill="E6E6E6"/>
            <w:vAlign w:val="center"/>
          </w:tcPr>
          <w:p w14:paraId="7C7CA551" w14:textId="77777777" w:rsidR="009006B6" w:rsidRDefault="009006B6" w:rsidP="00E23913">
            <w:pPr>
              <w:pStyle w:val="RegLeftInstructionCell"/>
            </w:pPr>
          </w:p>
        </w:tc>
        <w:tc>
          <w:tcPr>
            <w:tcW w:w="70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AA179" w14:textId="77777777" w:rsidR="009006B6" w:rsidRPr="00B55CBB" w:rsidRDefault="009006B6" w:rsidP="009006B6">
            <w:pPr>
              <w:pStyle w:val="RegTypePara"/>
              <w:tabs>
                <w:tab w:val="left" w:pos="364"/>
              </w:tabs>
              <w:spacing w:before="0" w:after="60"/>
              <w:ind w:left="420" w:right="113" w:hanging="363"/>
              <w:rPr>
                <w:szCs w:val="20"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 w:rsidRPr="00B55CBB">
              <w:rPr>
                <w:szCs w:val="20"/>
              </w:rPr>
              <w:t xml:space="preserve">The Supervisory Body’s decision under appeal and any previous decisions of the Supervisory Body within the activity </w:t>
            </w:r>
            <w:proofErr w:type="gramStart"/>
            <w:r w:rsidRPr="00B55CBB">
              <w:rPr>
                <w:szCs w:val="20"/>
              </w:rPr>
              <w:t>cycle;</w:t>
            </w:r>
            <w:proofErr w:type="gramEnd"/>
          </w:p>
          <w:p w14:paraId="3F363EA3" w14:textId="77777777" w:rsidR="009006B6" w:rsidRDefault="009006B6" w:rsidP="009006B6">
            <w:pPr>
              <w:pStyle w:val="RegTypePara"/>
              <w:tabs>
                <w:tab w:val="left" w:pos="364"/>
              </w:tabs>
              <w:spacing w:before="60" w:after="60"/>
              <w:ind w:left="420" w:right="113" w:hanging="363"/>
              <w:rPr>
                <w:szCs w:val="20"/>
              </w:rPr>
            </w:pPr>
            <w:r>
              <w:rPr>
                <w:szCs w:val="20"/>
              </w:rPr>
              <w:t>&gt;&gt;</w:t>
            </w:r>
          </w:p>
          <w:p w14:paraId="54DF008C" w14:textId="71884C55" w:rsidR="009006B6" w:rsidRPr="00100C94" w:rsidRDefault="009006B6" w:rsidP="00F07A17">
            <w:pPr>
              <w:pStyle w:val="RegTypePara"/>
              <w:tabs>
                <w:tab w:val="left" w:pos="364"/>
              </w:tabs>
              <w:spacing w:before="0" w:after="60"/>
              <w:ind w:left="420" w:right="113" w:hanging="363"/>
              <w:rPr>
                <w:szCs w:val="20"/>
              </w:rPr>
            </w:pPr>
            <w:r w:rsidRPr="009F5C91">
              <w:rPr>
                <w:i/>
                <w:iCs/>
                <w:color w:val="0070C0"/>
              </w:rPr>
              <w:t>List the evidence assessed</w:t>
            </w:r>
          </w:p>
        </w:tc>
      </w:tr>
      <w:tr w:rsidR="009006B6" w:rsidRPr="00317385" w14:paraId="3B4BC674" w14:textId="77777777">
        <w:tblPrEx>
          <w:tblCellMar>
            <w:left w:w="28" w:type="dxa"/>
            <w:right w:w="28" w:type="dxa"/>
          </w:tblCellMar>
        </w:tblPrEx>
        <w:trPr>
          <w:trHeight w:val="678"/>
        </w:trPr>
        <w:tc>
          <w:tcPr>
            <w:tcW w:w="2515" w:type="dxa"/>
            <w:gridSpan w:val="2"/>
            <w:vMerge/>
            <w:shd w:val="clear" w:color="auto" w:fill="E6E6E6"/>
            <w:vAlign w:val="center"/>
          </w:tcPr>
          <w:p w14:paraId="42A1A175" w14:textId="77777777" w:rsidR="009006B6" w:rsidRDefault="009006B6" w:rsidP="00E23913">
            <w:pPr>
              <w:pStyle w:val="RegLeftInstructionCell"/>
            </w:pPr>
          </w:p>
        </w:tc>
        <w:tc>
          <w:tcPr>
            <w:tcW w:w="70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D4010" w14:textId="77777777" w:rsidR="009006B6" w:rsidRDefault="009006B6" w:rsidP="009006B6">
            <w:pPr>
              <w:pStyle w:val="RegTypePara"/>
              <w:tabs>
                <w:tab w:val="left" w:pos="364"/>
              </w:tabs>
              <w:spacing w:before="0" w:after="60"/>
              <w:ind w:left="420" w:right="113" w:hanging="363"/>
              <w:rPr>
                <w:szCs w:val="20"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 w:rsidRPr="00B55CBB">
              <w:rPr>
                <w:szCs w:val="20"/>
              </w:rPr>
              <w:t xml:space="preserve">The RMPs, other relevant CMA decisions, and standards and procedures adopted by the Supervisory </w:t>
            </w:r>
            <w:proofErr w:type="gramStart"/>
            <w:r w:rsidRPr="00B55CBB">
              <w:rPr>
                <w:szCs w:val="20"/>
              </w:rPr>
              <w:t>Body;</w:t>
            </w:r>
            <w:proofErr w:type="gramEnd"/>
          </w:p>
          <w:p w14:paraId="12B1AC06" w14:textId="77777777" w:rsidR="009006B6" w:rsidRDefault="009006B6" w:rsidP="009006B6">
            <w:pPr>
              <w:pStyle w:val="RegTypePara"/>
              <w:tabs>
                <w:tab w:val="left" w:pos="364"/>
              </w:tabs>
              <w:spacing w:before="60" w:after="60"/>
              <w:ind w:left="420" w:right="113" w:hanging="363"/>
              <w:rPr>
                <w:szCs w:val="20"/>
              </w:rPr>
            </w:pPr>
            <w:r>
              <w:rPr>
                <w:szCs w:val="20"/>
              </w:rPr>
              <w:t>&gt;&gt;</w:t>
            </w:r>
          </w:p>
          <w:p w14:paraId="4DBBDE4B" w14:textId="404C61C8" w:rsidR="009006B6" w:rsidRPr="00100C94" w:rsidRDefault="009006B6" w:rsidP="00F07A17">
            <w:pPr>
              <w:pStyle w:val="RegTypePara"/>
              <w:tabs>
                <w:tab w:val="left" w:pos="364"/>
              </w:tabs>
              <w:spacing w:before="0" w:after="60"/>
              <w:ind w:left="420" w:right="113" w:hanging="363"/>
              <w:rPr>
                <w:szCs w:val="20"/>
              </w:rPr>
            </w:pPr>
            <w:r w:rsidRPr="009F5C91">
              <w:rPr>
                <w:i/>
                <w:iCs/>
                <w:color w:val="0070C0"/>
              </w:rPr>
              <w:t>List the evidence assessed</w:t>
            </w:r>
          </w:p>
        </w:tc>
      </w:tr>
      <w:tr w:rsidR="009006B6" w:rsidRPr="00317385" w14:paraId="27C64661" w14:textId="77777777">
        <w:tblPrEx>
          <w:tblCellMar>
            <w:left w:w="28" w:type="dxa"/>
            <w:right w:w="28" w:type="dxa"/>
          </w:tblCellMar>
        </w:tblPrEx>
        <w:trPr>
          <w:trHeight w:val="678"/>
        </w:trPr>
        <w:tc>
          <w:tcPr>
            <w:tcW w:w="2515" w:type="dxa"/>
            <w:gridSpan w:val="2"/>
            <w:vMerge/>
            <w:shd w:val="clear" w:color="auto" w:fill="E6E6E6"/>
            <w:vAlign w:val="center"/>
          </w:tcPr>
          <w:p w14:paraId="6509167F" w14:textId="77777777" w:rsidR="009006B6" w:rsidRDefault="009006B6" w:rsidP="00E23913">
            <w:pPr>
              <w:pStyle w:val="RegLeftInstructionCell"/>
            </w:pPr>
          </w:p>
        </w:tc>
        <w:tc>
          <w:tcPr>
            <w:tcW w:w="70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FF91E" w14:textId="77777777" w:rsidR="009006B6" w:rsidRDefault="009006B6" w:rsidP="009006B6">
            <w:pPr>
              <w:pStyle w:val="RegTypePara"/>
              <w:tabs>
                <w:tab w:val="left" w:pos="364"/>
              </w:tabs>
              <w:spacing w:before="0" w:after="60"/>
              <w:ind w:left="420" w:right="113" w:hanging="363"/>
              <w:rPr>
                <w:szCs w:val="20"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 w:rsidRPr="00B55CBB">
              <w:rPr>
                <w:szCs w:val="20"/>
              </w:rPr>
              <w:t xml:space="preserve">Any appeal or response that was previously filed by the same appellant as part of a previous appeal in relation to the activity, or methodological products in question and the previous appeal is deemed materially </w:t>
            </w:r>
            <w:proofErr w:type="gramStart"/>
            <w:r w:rsidRPr="00B55CBB">
              <w:rPr>
                <w:szCs w:val="20"/>
              </w:rPr>
              <w:t>relevant;</w:t>
            </w:r>
            <w:proofErr w:type="gramEnd"/>
          </w:p>
          <w:p w14:paraId="430DE0ED" w14:textId="77777777" w:rsidR="009006B6" w:rsidRDefault="009006B6" w:rsidP="009006B6">
            <w:pPr>
              <w:pStyle w:val="RegTypePara"/>
              <w:tabs>
                <w:tab w:val="left" w:pos="364"/>
              </w:tabs>
              <w:spacing w:before="60" w:after="60"/>
              <w:ind w:left="420" w:right="113" w:hanging="363"/>
              <w:rPr>
                <w:szCs w:val="20"/>
              </w:rPr>
            </w:pPr>
            <w:r>
              <w:rPr>
                <w:szCs w:val="20"/>
              </w:rPr>
              <w:t>&gt;&gt;</w:t>
            </w:r>
          </w:p>
          <w:p w14:paraId="28B0F57B" w14:textId="7D0C4067" w:rsidR="009006B6" w:rsidRPr="00100C94" w:rsidRDefault="009006B6" w:rsidP="00F07A17">
            <w:pPr>
              <w:pStyle w:val="RegTypePara"/>
              <w:tabs>
                <w:tab w:val="left" w:pos="364"/>
              </w:tabs>
              <w:spacing w:before="0" w:after="60"/>
              <w:ind w:left="420" w:right="113" w:hanging="363"/>
              <w:rPr>
                <w:szCs w:val="20"/>
              </w:rPr>
            </w:pPr>
            <w:r w:rsidRPr="009F5C91">
              <w:rPr>
                <w:i/>
                <w:iCs/>
                <w:color w:val="0070C0"/>
              </w:rPr>
              <w:t>List the evidence assessed</w:t>
            </w:r>
          </w:p>
        </w:tc>
      </w:tr>
      <w:tr w:rsidR="009006B6" w:rsidRPr="00317385" w14:paraId="5D6A32C6" w14:textId="77777777">
        <w:tblPrEx>
          <w:tblCellMar>
            <w:left w:w="28" w:type="dxa"/>
            <w:right w:w="28" w:type="dxa"/>
          </w:tblCellMar>
        </w:tblPrEx>
        <w:trPr>
          <w:trHeight w:val="678"/>
        </w:trPr>
        <w:tc>
          <w:tcPr>
            <w:tcW w:w="2515" w:type="dxa"/>
            <w:gridSpan w:val="2"/>
            <w:vMerge/>
            <w:shd w:val="clear" w:color="auto" w:fill="E6E6E6"/>
            <w:vAlign w:val="center"/>
          </w:tcPr>
          <w:p w14:paraId="7C86B0C8" w14:textId="77777777" w:rsidR="009006B6" w:rsidRDefault="009006B6" w:rsidP="00E23913">
            <w:pPr>
              <w:pStyle w:val="RegLeftInstructionCell"/>
            </w:pPr>
          </w:p>
        </w:tc>
        <w:tc>
          <w:tcPr>
            <w:tcW w:w="70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A74A3" w14:textId="091F85FD" w:rsidR="009006B6" w:rsidRDefault="009006B6" w:rsidP="009006B6">
            <w:pPr>
              <w:pStyle w:val="RegTypePara"/>
              <w:tabs>
                <w:tab w:val="left" w:pos="364"/>
              </w:tabs>
              <w:spacing w:before="0" w:after="60"/>
              <w:ind w:left="420" w:right="113" w:hanging="363"/>
              <w:rPr>
                <w:szCs w:val="20"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 w:rsidRPr="00B55CBB">
              <w:rPr>
                <w:szCs w:val="20"/>
              </w:rPr>
              <w:t xml:space="preserve">The background and/or reasoning for the Supervisory Body decision provided as an initial response by the Supervisory Body in accordance with paragraph 20 </w:t>
            </w:r>
            <w:r>
              <w:rPr>
                <w:szCs w:val="20"/>
              </w:rPr>
              <w:t xml:space="preserve">of the </w:t>
            </w:r>
            <w:r w:rsidRPr="00CD332B">
              <w:rPr>
                <w:szCs w:val="20"/>
              </w:rPr>
              <w:t>‘Appeals and grievance procedure under the Article 6.4 mechanism</w:t>
            </w:r>
            <w:proofErr w:type="gramStart"/>
            <w:r w:rsidRPr="00CD332B">
              <w:rPr>
                <w:szCs w:val="20"/>
              </w:rPr>
              <w:t>’</w:t>
            </w:r>
            <w:r w:rsidRPr="00B55CBB">
              <w:rPr>
                <w:szCs w:val="20"/>
              </w:rPr>
              <w:t>;</w:t>
            </w:r>
            <w:proofErr w:type="gramEnd"/>
          </w:p>
          <w:p w14:paraId="7CF633AE" w14:textId="77777777" w:rsidR="009006B6" w:rsidRDefault="009006B6" w:rsidP="009006B6">
            <w:pPr>
              <w:pStyle w:val="RegTypePara"/>
              <w:tabs>
                <w:tab w:val="left" w:pos="364"/>
              </w:tabs>
              <w:spacing w:before="60" w:after="60"/>
              <w:ind w:left="420" w:right="113" w:hanging="363"/>
              <w:rPr>
                <w:szCs w:val="20"/>
              </w:rPr>
            </w:pPr>
            <w:r>
              <w:rPr>
                <w:szCs w:val="20"/>
              </w:rPr>
              <w:t>&gt;&gt;</w:t>
            </w:r>
          </w:p>
          <w:p w14:paraId="5638D5AD" w14:textId="74B1D6B2" w:rsidR="009006B6" w:rsidRPr="00100C94" w:rsidRDefault="009006B6" w:rsidP="00F07A17">
            <w:pPr>
              <w:pStyle w:val="RegTypePara"/>
              <w:tabs>
                <w:tab w:val="left" w:pos="364"/>
              </w:tabs>
              <w:spacing w:before="0" w:after="60"/>
              <w:ind w:left="420" w:right="113" w:hanging="363"/>
              <w:rPr>
                <w:szCs w:val="20"/>
              </w:rPr>
            </w:pPr>
            <w:r w:rsidRPr="009F5C91">
              <w:rPr>
                <w:i/>
                <w:iCs/>
                <w:color w:val="0070C0"/>
              </w:rPr>
              <w:t>List the evidence assessed</w:t>
            </w:r>
          </w:p>
        </w:tc>
      </w:tr>
      <w:tr w:rsidR="009006B6" w:rsidRPr="00317385" w14:paraId="766FE00B" w14:textId="77777777">
        <w:tblPrEx>
          <w:tblCellMar>
            <w:left w:w="28" w:type="dxa"/>
            <w:right w:w="28" w:type="dxa"/>
          </w:tblCellMar>
        </w:tblPrEx>
        <w:trPr>
          <w:trHeight w:val="678"/>
        </w:trPr>
        <w:tc>
          <w:tcPr>
            <w:tcW w:w="2515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2AC978" w14:textId="77777777" w:rsidR="009006B6" w:rsidRDefault="009006B6" w:rsidP="00E23913">
            <w:pPr>
              <w:pStyle w:val="RegLeftInstructionCell"/>
            </w:pPr>
          </w:p>
        </w:tc>
        <w:tc>
          <w:tcPr>
            <w:tcW w:w="70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10D45" w14:textId="77777777" w:rsidR="009006B6" w:rsidRDefault="009006B6" w:rsidP="00B55CBB">
            <w:pPr>
              <w:pStyle w:val="RegTypePara"/>
              <w:tabs>
                <w:tab w:val="left" w:pos="364"/>
              </w:tabs>
              <w:spacing w:after="60"/>
              <w:ind w:left="420" w:right="113" w:hanging="363"/>
              <w:rPr>
                <w:szCs w:val="20"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 w:rsidRPr="00B55CBB">
              <w:rPr>
                <w:szCs w:val="20"/>
              </w:rPr>
              <w:t>Any factual information from a source, the accuracy of which cannot be questioned (</w:t>
            </w:r>
            <w:proofErr w:type="gramStart"/>
            <w:r w:rsidRPr="00B55CBB">
              <w:rPr>
                <w:szCs w:val="20"/>
              </w:rPr>
              <w:t>e.g.</w:t>
            </w:r>
            <w:proofErr w:type="gramEnd"/>
            <w:r w:rsidRPr="00B55CBB">
              <w:rPr>
                <w:szCs w:val="20"/>
              </w:rPr>
              <w:t xml:space="preserve"> the day of the week on a certain date).</w:t>
            </w:r>
          </w:p>
          <w:p w14:paraId="52C69745" w14:textId="77777777" w:rsidR="009006B6" w:rsidRDefault="009006B6" w:rsidP="009006B6">
            <w:pPr>
              <w:pStyle w:val="RegTypePara"/>
              <w:tabs>
                <w:tab w:val="left" w:pos="364"/>
              </w:tabs>
              <w:spacing w:before="60" w:after="60"/>
              <w:ind w:left="420" w:right="113" w:hanging="363"/>
              <w:rPr>
                <w:szCs w:val="20"/>
              </w:rPr>
            </w:pPr>
            <w:r>
              <w:rPr>
                <w:szCs w:val="20"/>
              </w:rPr>
              <w:t>&gt;&gt;</w:t>
            </w:r>
          </w:p>
          <w:p w14:paraId="5A7FDDE1" w14:textId="288F5136" w:rsidR="009006B6" w:rsidRPr="00100C94" w:rsidRDefault="009006B6" w:rsidP="00F07A17">
            <w:pPr>
              <w:pStyle w:val="RegTypePara"/>
              <w:tabs>
                <w:tab w:val="left" w:pos="364"/>
              </w:tabs>
              <w:spacing w:before="0" w:after="60"/>
              <w:ind w:left="420" w:right="113" w:hanging="363"/>
              <w:rPr>
                <w:szCs w:val="20"/>
              </w:rPr>
            </w:pPr>
            <w:r w:rsidRPr="009F5C91">
              <w:rPr>
                <w:i/>
                <w:iCs/>
                <w:color w:val="0070C0"/>
              </w:rPr>
              <w:t>List the evidence assessed</w:t>
            </w:r>
          </w:p>
        </w:tc>
      </w:tr>
      <w:tr w:rsidR="00E23913" w:rsidRPr="00317385" w14:paraId="6F91713A" w14:textId="77777777" w:rsidTr="00DB098B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E98243C" w14:textId="3262DD24" w:rsidR="00E23913" w:rsidRDefault="00E23913" w:rsidP="00E23913">
            <w:pPr>
              <w:pStyle w:val="RegLeftInstructionCell"/>
            </w:pPr>
            <w:r>
              <w:t xml:space="preserve">Details of the grounds </w:t>
            </w:r>
            <w:r w:rsidR="000F474B">
              <w:t>for</w:t>
            </w:r>
            <w:r>
              <w:t xml:space="preserve"> the conclusion: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D2907" w14:textId="77777777" w:rsidR="00E23913" w:rsidRDefault="00E23913" w:rsidP="000C6AF4">
            <w:pPr>
              <w:pStyle w:val="RegTypePara"/>
              <w:tabs>
                <w:tab w:val="left" w:pos="540"/>
              </w:tabs>
              <w:spacing w:before="60" w:after="60"/>
              <w:ind w:left="539" w:right="113" w:hanging="482"/>
              <w:jc w:val="both"/>
            </w:pPr>
            <w:r>
              <w:t>&gt;&gt;</w:t>
            </w:r>
          </w:p>
          <w:p w14:paraId="1DB2CDE4" w14:textId="3CEC3C71" w:rsidR="00E23913" w:rsidRPr="00861E54" w:rsidRDefault="00E23913" w:rsidP="00AD637A">
            <w:pPr>
              <w:pStyle w:val="RegTypePara"/>
              <w:tabs>
                <w:tab w:val="left" w:pos="540"/>
              </w:tabs>
              <w:spacing w:before="0" w:after="60"/>
              <w:ind w:right="113"/>
            </w:pPr>
            <w:r>
              <w:rPr>
                <w:i/>
                <w:iCs/>
                <w:color w:val="0070C0"/>
              </w:rPr>
              <w:t>Provide the details of the grounds of the conclusion and supporting argumentation</w:t>
            </w:r>
            <w:r w:rsidR="00F53EEF">
              <w:rPr>
                <w:i/>
                <w:iCs/>
                <w:color w:val="0070C0"/>
              </w:rPr>
              <w:t xml:space="preserve"> and findings</w:t>
            </w:r>
            <w:r>
              <w:rPr>
                <w:i/>
                <w:iCs/>
                <w:color w:val="0070C0"/>
              </w:rPr>
              <w:t xml:space="preserve">, </w:t>
            </w:r>
            <w:proofErr w:type="gramStart"/>
            <w:r>
              <w:rPr>
                <w:i/>
                <w:iCs/>
                <w:color w:val="0070C0"/>
              </w:rPr>
              <w:t>taking into account</w:t>
            </w:r>
            <w:proofErr w:type="gramEnd"/>
            <w:r>
              <w:rPr>
                <w:i/>
                <w:iCs/>
                <w:color w:val="0070C0"/>
              </w:rPr>
              <w:t xml:space="preserve"> </w:t>
            </w:r>
            <w:r w:rsidR="00AD637A">
              <w:rPr>
                <w:i/>
                <w:iCs/>
                <w:color w:val="0070C0"/>
              </w:rPr>
              <w:t>paragraphs 22 and 23 of the ‘Appeals and grievance procedure under the Article 6.4 mechanism’.</w:t>
            </w:r>
          </w:p>
        </w:tc>
      </w:tr>
      <w:tr w:rsidR="004F1E83" w:rsidRPr="00317385" w14:paraId="6E1085CB" w14:textId="77777777" w:rsidTr="00DB098B">
        <w:tblPrEx>
          <w:tblCellMar>
            <w:left w:w="28" w:type="dxa"/>
            <w:right w:w="28" w:type="dxa"/>
          </w:tblCellMar>
        </w:tblPrEx>
        <w:trPr>
          <w:trHeight w:val="131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03C6F30" w14:textId="196CBA82" w:rsidR="004F1E83" w:rsidRDefault="004F1E83" w:rsidP="00E23913">
            <w:pPr>
              <w:pStyle w:val="RegLeftInstructionCell"/>
            </w:pPr>
            <w:r>
              <w:t>Date of finalization of the ruling: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827D60" w14:textId="253BCAC2" w:rsidR="004F1E83" w:rsidRDefault="00000000" w:rsidP="00E23913">
            <w:pPr>
              <w:pStyle w:val="RegTypePara"/>
              <w:tabs>
                <w:tab w:val="left" w:pos="540"/>
              </w:tabs>
              <w:spacing w:before="60" w:after="60"/>
              <w:ind w:left="539" w:right="113" w:hanging="482"/>
            </w:pPr>
            <w:sdt>
              <w:sdtPr>
                <w:alias w:val="MREndDate"/>
                <w:tag w:val="MREndDate"/>
                <w:id w:val="-1971430826"/>
                <w:placeholder>
                  <w:docPart w:val="FADDFF5BB7044112A6CFAD98666B01F2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4F1E83">
                  <w:rPr>
                    <w:rStyle w:val="PlaceholderText"/>
                  </w:rPr>
                  <w:t>E</w:t>
                </w:r>
                <w:r w:rsidR="004F1E83"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DB098B" w:rsidRPr="00317385" w14:paraId="36D4037C" w14:textId="77777777" w:rsidTr="00DB098B">
        <w:tblPrEx>
          <w:tblCellMar>
            <w:left w:w="28" w:type="dxa"/>
            <w:right w:w="28" w:type="dxa"/>
          </w:tblCellMar>
        </w:tblPrEx>
        <w:trPr>
          <w:trHeight w:val="130"/>
        </w:trPr>
        <w:tc>
          <w:tcPr>
            <w:tcW w:w="2515" w:type="dxa"/>
            <w:gridSpan w:val="2"/>
            <w:vMerge/>
            <w:shd w:val="clear" w:color="auto" w:fill="E6E6E6"/>
            <w:vAlign w:val="center"/>
          </w:tcPr>
          <w:p w14:paraId="751A08D2" w14:textId="48D14873" w:rsidR="00DB098B" w:rsidRPr="005D71B4" w:rsidRDefault="00DB098B" w:rsidP="00DB098B">
            <w:pPr>
              <w:pStyle w:val="RegLeftInstructionCell"/>
            </w:pPr>
          </w:p>
        </w:tc>
        <w:tc>
          <w:tcPr>
            <w:tcW w:w="705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34EF518" w14:textId="2C957090" w:rsidR="00DB098B" w:rsidRPr="00392270" w:rsidRDefault="00314058" w:rsidP="00DB098B">
            <w:pPr>
              <w:pStyle w:val="RegTypePara"/>
              <w:tabs>
                <w:tab w:val="left" w:pos="540"/>
              </w:tabs>
              <w:spacing w:before="60" w:after="60"/>
              <w:ind w:right="113"/>
              <w:rPr>
                <w:b/>
                <w:bCs/>
              </w:rPr>
            </w:pPr>
            <w:r>
              <w:rPr>
                <w:b/>
                <w:bCs/>
              </w:rPr>
              <w:t>Name and s</w:t>
            </w:r>
            <w:r w:rsidR="00DB098B" w:rsidRPr="00392270">
              <w:rPr>
                <w:b/>
                <w:bCs/>
              </w:rPr>
              <w:t>ignature</w:t>
            </w:r>
            <w:r w:rsidR="00DB098B">
              <w:rPr>
                <w:b/>
                <w:bCs/>
              </w:rPr>
              <w:t xml:space="preserve"> of the chair of the appeal panel</w:t>
            </w:r>
            <w:r w:rsidR="00DB098B" w:rsidRPr="00392270">
              <w:rPr>
                <w:b/>
                <w:bCs/>
              </w:rPr>
              <w:t>:</w:t>
            </w:r>
          </w:p>
          <w:p w14:paraId="571D4C98" w14:textId="77777777" w:rsidR="00DB098B" w:rsidRPr="00BB12C9" w:rsidRDefault="00DB098B" w:rsidP="00DB098B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rPr>
                <w:b/>
                <w:bCs/>
              </w:rPr>
            </w:pPr>
          </w:p>
          <w:p w14:paraId="02D169C9" w14:textId="3864F621" w:rsidR="00DB098B" w:rsidRDefault="00DB098B" w:rsidP="00DB098B">
            <w:pPr>
              <w:pStyle w:val="RegTypePara"/>
              <w:tabs>
                <w:tab w:val="left" w:pos="540"/>
              </w:tabs>
              <w:spacing w:before="60" w:after="60"/>
              <w:ind w:right="113"/>
            </w:pPr>
          </w:p>
        </w:tc>
      </w:tr>
      <w:tr w:rsidR="00DB098B" w:rsidRPr="00317385" w14:paraId="13493F28" w14:textId="77777777" w:rsidTr="00DB098B">
        <w:tblPrEx>
          <w:tblCellMar>
            <w:left w:w="28" w:type="dxa"/>
            <w:right w:w="28" w:type="dxa"/>
          </w:tblCellMar>
        </w:tblPrEx>
        <w:trPr>
          <w:trHeight w:val="130"/>
        </w:trPr>
        <w:tc>
          <w:tcPr>
            <w:tcW w:w="2515" w:type="dxa"/>
            <w:gridSpan w:val="2"/>
            <w:vMerge/>
            <w:shd w:val="clear" w:color="auto" w:fill="E6E6E6"/>
            <w:vAlign w:val="center"/>
          </w:tcPr>
          <w:p w14:paraId="240CDF45" w14:textId="1FD53E4B" w:rsidR="00DB098B" w:rsidRPr="005D71B4" w:rsidRDefault="00DB098B" w:rsidP="00DB098B">
            <w:pPr>
              <w:pStyle w:val="RegLeftInstructionCell"/>
            </w:pPr>
          </w:p>
        </w:tc>
        <w:tc>
          <w:tcPr>
            <w:tcW w:w="705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A1049E0" w14:textId="7C0C1F59" w:rsidR="00DB098B" w:rsidRDefault="00314058" w:rsidP="00DB098B">
            <w:pPr>
              <w:pStyle w:val="RegTypePara"/>
              <w:tabs>
                <w:tab w:val="left" w:pos="540"/>
              </w:tabs>
              <w:spacing w:before="60" w:after="60"/>
              <w:ind w:right="113"/>
              <w:rPr>
                <w:b/>
                <w:bCs/>
              </w:rPr>
            </w:pPr>
            <w:r>
              <w:rPr>
                <w:b/>
                <w:bCs/>
              </w:rPr>
              <w:t>Name and s</w:t>
            </w:r>
            <w:r w:rsidR="00DB098B" w:rsidRPr="00392270">
              <w:rPr>
                <w:b/>
                <w:bCs/>
              </w:rPr>
              <w:t>ignature</w:t>
            </w:r>
            <w:r w:rsidR="00DB098B">
              <w:rPr>
                <w:b/>
                <w:bCs/>
              </w:rPr>
              <w:t xml:space="preserve"> of the member of the appeal panel</w:t>
            </w:r>
            <w:r w:rsidR="00DB098B" w:rsidRPr="00392270">
              <w:rPr>
                <w:b/>
                <w:bCs/>
              </w:rPr>
              <w:t>:</w:t>
            </w:r>
          </w:p>
          <w:p w14:paraId="7DEEC401" w14:textId="77777777" w:rsidR="00DB098B" w:rsidRPr="00392270" w:rsidRDefault="00DB098B" w:rsidP="00DB098B">
            <w:pPr>
              <w:pStyle w:val="RegTypePara"/>
              <w:tabs>
                <w:tab w:val="left" w:pos="540"/>
              </w:tabs>
              <w:spacing w:before="60" w:after="60"/>
              <w:ind w:right="113"/>
              <w:rPr>
                <w:b/>
                <w:bCs/>
              </w:rPr>
            </w:pPr>
          </w:p>
          <w:p w14:paraId="1CDE32A2" w14:textId="77777777" w:rsidR="00DB098B" w:rsidRPr="00F15B23" w:rsidRDefault="00DB098B" w:rsidP="00DB098B">
            <w:pPr>
              <w:pStyle w:val="RegTypePara"/>
              <w:tabs>
                <w:tab w:val="left" w:pos="540"/>
              </w:tabs>
              <w:spacing w:before="60" w:after="60"/>
              <w:ind w:right="113"/>
            </w:pPr>
          </w:p>
        </w:tc>
      </w:tr>
      <w:tr w:rsidR="00DB098B" w:rsidRPr="00317385" w14:paraId="2123210A" w14:textId="77777777" w:rsidTr="00DB098B">
        <w:tblPrEx>
          <w:tblCellMar>
            <w:left w:w="28" w:type="dxa"/>
            <w:right w:w="28" w:type="dxa"/>
          </w:tblCellMar>
        </w:tblPrEx>
        <w:trPr>
          <w:trHeight w:val="130"/>
        </w:trPr>
        <w:tc>
          <w:tcPr>
            <w:tcW w:w="2515" w:type="dxa"/>
            <w:gridSpan w:val="2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58F0B9E8" w14:textId="52C386E8" w:rsidR="00DB098B" w:rsidRPr="005D71B4" w:rsidRDefault="00DB098B" w:rsidP="00DB098B">
            <w:pPr>
              <w:pStyle w:val="RegLeftInstructionCell"/>
            </w:pPr>
          </w:p>
        </w:tc>
        <w:tc>
          <w:tcPr>
            <w:tcW w:w="7052" w:type="dxa"/>
            <w:gridSpan w:val="6"/>
            <w:tcBorders>
              <w:top w:val="dotted" w:sz="4" w:space="0" w:color="auto"/>
              <w:bottom w:val="double" w:sz="4" w:space="0" w:color="auto"/>
            </w:tcBorders>
          </w:tcPr>
          <w:p w14:paraId="4BE24BF4" w14:textId="781B8DC4" w:rsidR="00DB098B" w:rsidRDefault="00314058" w:rsidP="00DB098B">
            <w:pPr>
              <w:pStyle w:val="RegTypePara"/>
              <w:tabs>
                <w:tab w:val="left" w:pos="540"/>
              </w:tabs>
              <w:spacing w:before="60" w:after="60"/>
              <w:ind w:right="113"/>
              <w:rPr>
                <w:b/>
                <w:bCs/>
              </w:rPr>
            </w:pPr>
            <w:r>
              <w:rPr>
                <w:b/>
                <w:bCs/>
              </w:rPr>
              <w:t>Name and s</w:t>
            </w:r>
            <w:r w:rsidR="00DB098B" w:rsidRPr="00392270">
              <w:rPr>
                <w:b/>
                <w:bCs/>
              </w:rPr>
              <w:t>ignature</w:t>
            </w:r>
            <w:r w:rsidR="00DB098B">
              <w:rPr>
                <w:b/>
                <w:bCs/>
              </w:rPr>
              <w:t xml:space="preserve"> of the member of the appeal panel</w:t>
            </w:r>
            <w:r w:rsidR="00DB098B" w:rsidRPr="00392270">
              <w:rPr>
                <w:b/>
                <w:bCs/>
              </w:rPr>
              <w:t>:</w:t>
            </w:r>
          </w:p>
          <w:p w14:paraId="4388B791" w14:textId="77777777" w:rsidR="00DB098B" w:rsidRPr="00392270" w:rsidRDefault="00DB098B" w:rsidP="00DB098B">
            <w:pPr>
              <w:pStyle w:val="RegTypePara"/>
              <w:tabs>
                <w:tab w:val="left" w:pos="540"/>
              </w:tabs>
              <w:spacing w:before="60" w:after="60"/>
              <w:ind w:right="113"/>
              <w:rPr>
                <w:b/>
                <w:bCs/>
              </w:rPr>
            </w:pPr>
          </w:p>
          <w:p w14:paraId="2618D153" w14:textId="77777777" w:rsidR="00DB098B" w:rsidRPr="00F15B23" w:rsidRDefault="00DB098B" w:rsidP="00DB098B">
            <w:pPr>
              <w:pStyle w:val="RegTypePara"/>
              <w:tabs>
                <w:tab w:val="left" w:pos="540"/>
              </w:tabs>
              <w:spacing w:before="60" w:after="60"/>
              <w:ind w:right="113"/>
            </w:pPr>
          </w:p>
        </w:tc>
      </w:tr>
    </w:tbl>
    <w:p w14:paraId="5B8627A5" w14:textId="77777777" w:rsidR="00FF41BF" w:rsidRDefault="00FF41BF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1644E457" w14:textId="082B0E8E" w:rsidR="000F589B" w:rsidRPr="0095605E" w:rsidRDefault="000F589B" w:rsidP="0051616F">
      <w:pPr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lastRenderedPageBreak/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7F629D18" w:rsidR="000F589B" w:rsidRPr="00647D1E" w:rsidRDefault="007C4A49" w:rsidP="009E2612">
            <w:pPr>
              <w:pStyle w:val="SDMDocInfoText"/>
            </w:pPr>
            <w:r>
              <w:t xml:space="preserve">9 </w:t>
            </w:r>
            <w:r w:rsidR="00645EE0">
              <w:t>May</w:t>
            </w:r>
            <w:r w:rsidR="00C24037">
              <w:t xml:space="preserve">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2B7EDB2A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C24037">
              <w:t xml:space="preserve"> of form</w:t>
            </w:r>
            <w:r w:rsidR="007C4A49">
              <w:t xml:space="preserve">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40A137D0" w:rsidR="000F589B" w:rsidRPr="0056518A" w:rsidRDefault="000F589B" w:rsidP="009E2612">
            <w:pPr>
              <w:pStyle w:val="SDMDocInfoText"/>
              <w:jc w:val="left"/>
            </w:pPr>
            <w:r w:rsidRPr="00195226">
              <w:t xml:space="preserve">Decision Class: </w:t>
            </w:r>
            <w:r w:rsidR="0051616F" w:rsidRPr="003F1A93">
              <w:t>Regulatory</w:t>
            </w:r>
            <w:r w:rsidR="003F1A93">
              <w:t xml:space="preserve">, </w:t>
            </w:r>
            <w:proofErr w:type="gramStart"/>
            <w:r w:rsidR="00CF5807" w:rsidRPr="003F1A93">
              <w:t>Ruling</w:t>
            </w:r>
            <w:proofErr w:type="gramEnd"/>
            <w:r w:rsidR="00CF5807" w:rsidRPr="003F1A93">
              <w:t xml:space="preserve"> </w:t>
            </w:r>
            <w:r w:rsidR="00C24037">
              <w:t xml:space="preserve"> </w:t>
            </w:r>
            <w:r w:rsidRPr="00195226">
              <w:br/>
              <w:t xml:space="preserve">Document Type: </w:t>
            </w:r>
            <w:r w:rsidR="00206257" w:rsidRPr="00195226">
              <w:t>Form</w:t>
            </w:r>
            <w:r w:rsidRPr="00195226">
              <w:br/>
              <w:t>Business Function</w:t>
            </w:r>
            <w:r w:rsidR="00C24037">
              <w:t xml:space="preserve">: Governance </w:t>
            </w:r>
            <w:r w:rsidRPr="00195226">
              <w:br/>
              <w:t xml:space="preserve">Keywords: </w:t>
            </w:r>
            <w:r w:rsidR="0051616F" w:rsidRPr="00195226">
              <w:t xml:space="preserve">A6.4 mechanism, </w:t>
            </w:r>
            <w:r w:rsidR="00C37315" w:rsidRPr="00C37315">
              <w:t>appeals or grievances</w:t>
            </w:r>
            <w:r w:rsidR="00CB72B5">
              <w:t xml:space="preserve">, </w:t>
            </w:r>
            <w:r w:rsidR="00324962">
              <w:t>appeal panel</w:t>
            </w:r>
            <w:r w:rsidR="00D307AA">
              <w:t xml:space="preserve">, </w:t>
            </w:r>
            <w:r w:rsidR="00D307AA" w:rsidRPr="003F1A93">
              <w:t>ruling note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14F24" w14:textId="77777777" w:rsidR="003A02DB" w:rsidRDefault="003A02DB">
      <w:r>
        <w:separator/>
      </w:r>
    </w:p>
    <w:p w14:paraId="6CB60120" w14:textId="77777777" w:rsidR="003A02DB" w:rsidRDefault="003A02DB"/>
  </w:endnote>
  <w:endnote w:type="continuationSeparator" w:id="0">
    <w:p w14:paraId="0B74F545" w14:textId="77777777" w:rsidR="003A02DB" w:rsidRDefault="003A02DB">
      <w:r>
        <w:continuationSeparator/>
      </w:r>
    </w:p>
    <w:p w14:paraId="20F20639" w14:textId="77777777" w:rsidR="003A02DB" w:rsidRDefault="003A02DB"/>
  </w:endnote>
  <w:endnote w:type="continuationNotice" w:id="1">
    <w:p w14:paraId="2492DDC7" w14:textId="77777777" w:rsidR="003A02DB" w:rsidRDefault="003A0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B2320" w14:textId="77777777" w:rsidR="003A02DB" w:rsidRDefault="003A02DB">
      <w:r>
        <w:separator/>
      </w:r>
    </w:p>
  </w:footnote>
  <w:footnote w:type="continuationSeparator" w:id="0">
    <w:p w14:paraId="634CB9FF" w14:textId="77777777" w:rsidR="003A02DB" w:rsidRDefault="003A02DB">
      <w:r>
        <w:continuationSeparator/>
      </w:r>
    </w:p>
    <w:p w14:paraId="11885A29" w14:textId="77777777" w:rsidR="003A02DB" w:rsidRDefault="003A02DB"/>
  </w:footnote>
  <w:footnote w:type="continuationNotice" w:id="1">
    <w:p w14:paraId="510E557C" w14:textId="77777777" w:rsidR="003A02DB" w:rsidRDefault="003A0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4FCDC3AD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 w:rsidR="00643975">
      <w:t>GOV</w:t>
    </w:r>
    <w:r>
      <w:t>-</w:t>
    </w:r>
    <w:r w:rsidR="00643975">
      <w:t>006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9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1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3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5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19" w15:restartNumberingAfterBreak="0">
    <w:nsid w:val="5D571C9C"/>
    <w:multiLevelType w:val="hybridMultilevel"/>
    <w:tmpl w:val="25465398"/>
    <w:lvl w:ilvl="0" w:tplc="FFFFFFFF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420C5"/>
    <w:multiLevelType w:val="multilevel"/>
    <w:tmpl w:val="4A76EE7C"/>
    <w:numStyleLink w:val="SDMPDDPoASectionList"/>
  </w:abstractNum>
  <w:abstractNum w:abstractNumId="21" w15:restartNumberingAfterBreak="0">
    <w:nsid w:val="6B392DA7"/>
    <w:multiLevelType w:val="multilevel"/>
    <w:tmpl w:val="5EDE06C6"/>
    <w:numStyleLink w:val="SDMParaList"/>
  </w:abstractNum>
  <w:abstractNum w:abstractNumId="2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3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23"/>
  </w:num>
  <w:num w:numId="2" w16cid:durableId="205918970">
    <w:abstractNumId w:val="6"/>
  </w:num>
  <w:num w:numId="3" w16cid:durableId="1128932305">
    <w:abstractNumId w:val="3"/>
  </w:num>
  <w:num w:numId="4" w16cid:durableId="1164934629">
    <w:abstractNumId w:val="22"/>
  </w:num>
  <w:num w:numId="5" w16cid:durableId="457069922">
    <w:abstractNumId w:val="4"/>
  </w:num>
  <w:num w:numId="6" w16cid:durableId="1730417528">
    <w:abstractNumId w:val="18"/>
  </w:num>
  <w:num w:numId="7" w16cid:durableId="1030570928">
    <w:abstractNumId w:val="5"/>
  </w:num>
  <w:num w:numId="8" w16cid:durableId="1818107315">
    <w:abstractNumId w:val="21"/>
  </w:num>
  <w:num w:numId="9" w16cid:durableId="113794178">
    <w:abstractNumId w:val="11"/>
  </w:num>
  <w:num w:numId="10" w16cid:durableId="782067950">
    <w:abstractNumId w:val="1"/>
  </w:num>
  <w:num w:numId="11" w16cid:durableId="1390231986">
    <w:abstractNumId w:val="20"/>
  </w:num>
  <w:num w:numId="12" w16cid:durableId="712121393">
    <w:abstractNumId w:val="25"/>
  </w:num>
  <w:num w:numId="13" w16cid:durableId="1124494492">
    <w:abstractNumId w:val="7"/>
  </w:num>
  <w:num w:numId="14" w16cid:durableId="886113625">
    <w:abstractNumId w:val="0"/>
  </w:num>
  <w:num w:numId="15" w16cid:durableId="37904279">
    <w:abstractNumId w:val="24"/>
  </w:num>
  <w:num w:numId="16" w16cid:durableId="230313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4"/>
  </w:num>
  <w:num w:numId="18" w16cid:durableId="1866479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17"/>
  </w:num>
  <w:num w:numId="22" w16cid:durableId="1539852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16"/>
  </w:num>
  <w:num w:numId="24" w16cid:durableId="1910729631">
    <w:abstractNumId w:val="2"/>
  </w:num>
  <w:num w:numId="25" w16cid:durableId="949818011">
    <w:abstractNumId w:val="19"/>
  </w:num>
  <w:num w:numId="26" w16cid:durableId="1257056592">
    <w:abstractNumId w:val="7"/>
  </w:num>
  <w:num w:numId="27" w16cid:durableId="154343380">
    <w:abstractNumId w:val="7"/>
  </w:num>
  <w:num w:numId="28" w16cid:durableId="644509983">
    <w:abstractNumId w:val="7"/>
  </w:num>
  <w:num w:numId="29" w16cid:durableId="1338071647">
    <w:abstractNumId w:val="7"/>
  </w:num>
  <w:num w:numId="30" w16cid:durableId="666249372">
    <w:abstractNumId w:val="7"/>
  </w:num>
  <w:num w:numId="31" w16cid:durableId="1152678284">
    <w:abstractNumId w:val="7"/>
  </w:num>
  <w:num w:numId="32" w16cid:durableId="1546483726">
    <w:abstractNumId w:val="7"/>
  </w:num>
  <w:num w:numId="33" w16cid:durableId="1102723465">
    <w:abstractNumId w:val="7"/>
  </w:num>
  <w:num w:numId="34" w16cid:durableId="1498839830">
    <w:abstractNumId w:val="7"/>
  </w:num>
  <w:num w:numId="35" w16cid:durableId="63646448">
    <w:abstractNumId w:val="7"/>
  </w:num>
  <w:num w:numId="36" w16cid:durableId="2068992776">
    <w:abstractNumId w:val="7"/>
  </w:num>
  <w:num w:numId="37" w16cid:durableId="1425566910">
    <w:abstractNumId w:val="7"/>
  </w:num>
  <w:num w:numId="38" w16cid:durableId="1811098138">
    <w:abstractNumId w:val="7"/>
  </w:num>
  <w:num w:numId="39" w16cid:durableId="1000081176">
    <w:abstractNumId w:val="7"/>
  </w:num>
  <w:num w:numId="40" w16cid:durableId="314846211">
    <w:abstractNumId w:val="7"/>
  </w:num>
  <w:num w:numId="41" w16cid:durableId="1959336895">
    <w:abstractNumId w:val="7"/>
  </w:num>
  <w:num w:numId="42" w16cid:durableId="784033359">
    <w:abstractNumId w:val="7"/>
  </w:num>
  <w:num w:numId="43" w16cid:durableId="1975988060">
    <w:abstractNumId w:val="7"/>
  </w:num>
  <w:num w:numId="44" w16cid:durableId="2103993138">
    <w:abstractNumId w:val="7"/>
  </w:num>
  <w:num w:numId="45" w16cid:durableId="1327326139">
    <w:abstractNumId w:val="7"/>
  </w:num>
  <w:num w:numId="46" w16cid:durableId="720253485">
    <w:abstractNumId w:val="7"/>
  </w:num>
  <w:num w:numId="47" w16cid:durableId="2102487323">
    <w:abstractNumId w:val="7"/>
  </w:num>
  <w:num w:numId="48" w16cid:durableId="1926181331">
    <w:abstractNumId w:val="7"/>
  </w:num>
  <w:num w:numId="49" w16cid:durableId="537819215">
    <w:abstractNumId w:val="7"/>
  </w:num>
  <w:num w:numId="50" w16cid:durableId="576213518">
    <w:abstractNumId w:val="7"/>
  </w:num>
  <w:num w:numId="51" w16cid:durableId="1495563743">
    <w:abstractNumId w:val="7"/>
  </w:num>
  <w:num w:numId="52" w16cid:durableId="1817331515">
    <w:abstractNumId w:val="7"/>
  </w:num>
  <w:num w:numId="53" w16cid:durableId="273445137">
    <w:abstractNumId w:val="13"/>
  </w:num>
  <w:num w:numId="54" w16cid:durableId="1678072529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B06"/>
    <w:rsid w:val="00000E86"/>
    <w:rsid w:val="00001729"/>
    <w:rsid w:val="00001A75"/>
    <w:rsid w:val="00001E31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0B4C"/>
    <w:rsid w:val="000217DD"/>
    <w:rsid w:val="00021982"/>
    <w:rsid w:val="000226C5"/>
    <w:rsid w:val="00022C2B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383"/>
    <w:rsid w:val="0003094B"/>
    <w:rsid w:val="000316F5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EBF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21E"/>
    <w:rsid w:val="0004349A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0ED3"/>
    <w:rsid w:val="00051620"/>
    <w:rsid w:val="00051D2A"/>
    <w:rsid w:val="0005296D"/>
    <w:rsid w:val="00053580"/>
    <w:rsid w:val="00054DB7"/>
    <w:rsid w:val="00055532"/>
    <w:rsid w:val="00055579"/>
    <w:rsid w:val="00057843"/>
    <w:rsid w:val="00057933"/>
    <w:rsid w:val="00057E5E"/>
    <w:rsid w:val="00057E72"/>
    <w:rsid w:val="00057EB0"/>
    <w:rsid w:val="00060231"/>
    <w:rsid w:val="00060AA9"/>
    <w:rsid w:val="00060BB6"/>
    <w:rsid w:val="00061087"/>
    <w:rsid w:val="000615D3"/>
    <w:rsid w:val="00062024"/>
    <w:rsid w:val="00062528"/>
    <w:rsid w:val="00062CB6"/>
    <w:rsid w:val="00063D3B"/>
    <w:rsid w:val="000641B6"/>
    <w:rsid w:val="000647C2"/>
    <w:rsid w:val="00064867"/>
    <w:rsid w:val="0006492A"/>
    <w:rsid w:val="00065520"/>
    <w:rsid w:val="00065B26"/>
    <w:rsid w:val="000660EF"/>
    <w:rsid w:val="000673A0"/>
    <w:rsid w:val="0007030D"/>
    <w:rsid w:val="00070960"/>
    <w:rsid w:val="00072706"/>
    <w:rsid w:val="000728A0"/>
    <w:rsid w:val="0007304C"/>
    <w:rsid w:val="00073BB6"/>
    <w:rsid w:val="000740CB"/>
    <w:rsid w:val="00074129"/>
    <w:rsid w:val="00074FD3"/>
    <w:rsid w:val="00075306"/>
    <w:rsid w:val="00075A59"/>
    <w:rsid w:val="00075E20"/>
    <w:rsid w:val="0007755A"/>
    <w:rsid w:val="0008014B"/>
    <w:rsid w:val="000804F3"/>
    <w:rsid w:val="00080BB9"/>
    <w:rsid w:val="000812F2"/>
    <w:rsid w:val="00081395"/>
    <w:rsid w:val="00081655"/>
    <w:rsid w:val="000819C5"/>
    <w:rsid w:val="00081AFB"/>
    <w:rsid w:val="0008299F"/>
    <w:rsid w:val="00082A54"/>
    <w:rsid w:val="00082C99"/>
    <w:rsid w:val="00083003"/>
    <w:rsid w:val="00083B4A"/>
    <w:rsid w:val="00083BAF"/>
    <w:rsid w:val="00083D75"/>
    <w:rsid w:val="000864B7"/>
    <w:rsid w:val="00086597"/>
    <w:rsid w:val="000868A8"/>
    <w:rsid w:val="00086EF4"/>
    <w:rsid w:val="000902A7"/>
    <w:rsid w:val="00090332"/>
    <w:rsid w:val="00090818"/>
    <w:rsid w:val="000917C0"/>
    <w:rsid w:val="00091911"/>
    <w:rsid w:val="00091B2D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1EF6"/>
    <w:rsid w:val="000B470B"/>
    <w:rsid w:val="000B4BDE"/>
    <w:rsid w:val="000B65F7"/>
    <w:rsid w:val="000B668D"/>
    <w:rsid w:val="000B70A6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AF4"/>
    <w:rsid w:val="000C6EC0"/>
    <w:rsid w:val="000C7248"/>
    <w:rsid w:val="000C770A"/>
    <w:rsid w:val="000C7EB9"/>
    <w:rsid w:val="000D124F"/>
    <w:rsid w:val="000D1A7A"/>
    <w:rsid w:val="000D1CFA"/>
    <w:rsid w:val="000D257E"/>
    <w:rsid w:val="000D39CF"/>
    <w:rsid w:val="000D3C8E"/>
    <w:rsid w:val="000D3DA2"/>
    <w:rsid w:val="000D4DA6"/>
    <w:rsid w:val="000D717D"/>
    <w:rsid w:val="000E2148"/>
    <w:rsid w:val="000E365D"/>
    <w:rsid w:val="000E367D"/>
    <w:rsid w:val="000E372C"/>
    <w:rsid w:val="000E525A"/>
    <w:rsid w:val="000E6E97"/>
    <w:rsid w:val="000E72F3"/>
    <w:rsid w:val="000E7DE3"/>
    <w:rsid w:val="000F0088"/>
    <w:rsid w:val="000F07AA"/>
    <w:rsid w:val="000F0B56"/>
    <w:rsid w:val="000F14A7"/>
    <w:rsid w:val="000F1576"/>
    <w:rsid w:val="000F1EF2"/>
    <w:rsid w:val="000F20B1"/>
    <w:rsid w:val="000F3022"/>
    <w:rsid w:val="000F33F3"/>
    <w:rsid w:val="000F357A"/>
    <w:rsid w:val="000F474B"/>
    <w:rsid w:val="000F495B"/>
    <w:rsid w:val="000F52A5"/>
    <w:rsid w:val="000F589B"/>
    <w:rsid w:val="000F6527"/>
    <w:rsid w:val="000F6686"/>
    <w:rsid w:val="000F6E3E"/>
    <w:rsid w:val="00100529"/>
    <w:rsid w:val="00100C94"/>
    <w:rsid w:val="001010DD"/>
    <w:rsid w:val="00101800"/>
    <w:rsid w:val="0010214B"/>
    <w:rsid w:val="0010235B"/>
    <w:rsid w:val="001024EB"/>
    <w:rsid w:val="001029C1"/>
    <w:rsid w:val="001030ED"/>
    <w:rsid w:val="001033F3"/>
    <w:rsid w:val="00103933"/>
    <w:rsid w:val="00103B56"/>
    <w:rsid w:val="00103E9F"/>
    <w:rsid w:val="00104592"/>
    <w:rsid w:val="00105049"/>
    <w:rsid w:val="001063B4"/>
    <w:rsid w:val="0010683E"/>
    <w:rsid w:val="001069CF"/>
    <w:rsid w:val="00106FC8"/>
    <w:rsid w:val="00107729"/>
    <w:rsid w:val="00110277"/>
    <w:rsid w:val="001111FC"/>
    <w:rsid w:val="0011185B"/>
    <w:rsid w:val="0011191D"/>
    <w:rsid w:val="0011259D"/>
    <w:rsid w:val="00113015"/>
    <w:rsid w:val="001135EC"/>
    <w:rsid w:val="00113D6F"/>
    <w:rsid w:val="001147C1"/>
    <w:rsid w:val="00116372"/>
    <w:rsid w:val="00116457"/>
    <w:rsid w:val="00116B91"/>
    <w:rsid w:val="00116E3B"/>
    <w:rsid w:val="00120172"/>
    <w:rsid w:val="00120BA8"/>
    <w:rsid w:val="00120C3C"/>
    <w:rsid w:val="00120D56"/>
    <w:rsid w:val="0012194F"/>
    <w:rsid w:val="00121A95"/>
    <w:rsid w:val="00121AA1"/>
    <w:rsid w:val="00122187"/>
    <w:rsid w:val="00123DE9"/>
    <w:rsid w:val="00123EB8"/>
    <w:rsid w:val="001242A2"/>
    <w:rsid w:val="00124849"/>
    <w:rsid w:val="00124855"/>
    <w:rsid w:val="00125278"/>
    <w:rsid w:val="001259D0"/>
    <w:rsid w:val="00125FE4"/>
    <w:rsid w:val="001275E8"/>
    <w:rsid w:val="00130363"/>
    <w:rsid w:val="001317DC"/>
    <w:rsid w:val="00131C79"/>
    <w:rsid w:val="00132A34"/>
    <w:rsid w:val="001337CD"/>
    <w:rsid w:val="00133B9A"/>
    <w:rsid w:val="0013405C"/>
    <w:rsid w:val="00135E81"/>
    <w:rsid w:val="001368FC"/>
    <w:rsid w:val="001372F6"/>
    <w:rsid w:val="00137BC1"/>
    <w:rsid w:val="00140418"/>
    <w:rsid w:val="0014066A"/>
    <w:rsid w:val="00141805"/>
    <w:rsid w:val="00141C2A"/>
    <w:rsid w:val="00142BE8"/>
    <w:rsid w:val="00143465"/>
    <w:rsid w:val="00143B3B"/>
    <w:rsid w:val="00144505"/>
    <w:rsid w:val="00144592"/>
    <w:rsid w:val="00145B8D"/>
    <w:rsid w:val="00145D72"/>
    <w:rsid w:val="001467CF"/>
    <w:rsid w:val="0014693F"/>
    <w:rsid w:val="0015008E"/>
    <w:rsid w:val="00150640"/>
    <w:rsid w:val="0015080D"/>
    <w:rsid w:val="00150812"/>
    <w:rsid w:val="001508A5"/>
    <w:rsid w:val="00151AB9"/>
    <w:rsid w:val="001523F6"/>
    <w:rsid w:val="00152637"/>
    <w:rsid w:val="0015314D"/>
    <w:rsid w:val="0015349E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41A"/>
    <w:rsid w:val="00156950"/>
    <w:rsid w:val="00156CB4"/>
    <w:rsid w:val="00160157"/>
    <w:rsid w:val="001602E1"/>
    <w:rsid w:val="00160B3E"/>
    <w:rsid w:val="00160D26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5D8B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3BD"/>
    <w:rsid w:val="00174907"/>
    <w:rsid w:val="00175DCD"/>
    <w:rsid w:val="00176B10"/>
    <w:rsid w:val="00177BB7"/>
    <w:rsid w:val="001802CD"/>
    <w:rsid w:val="00180818"/>
    <w:rsid w:val="00180BD6"/>
    <w:rsid w:val="001824AC"/>
    <w:rsid w:val="00182CDD"/>
    <w:rsid w:val="00183A0C"/>
    <w:rsid w:val="00184013"/>
    <w:rsid w:val="001842FD"/>
    <w:rsid w:val="001852CA"/>
    <w:rsid w:val="0018549C"/>
    <w:rsid w:val="00186025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226"/>
    <w:rsid w:val="001955F6"/>
    <w:rsid w:val="0019574E"/>
    <w:rsid w:val="00195850"/>
    <w:rsid w:val="001963C8"/>
    <w:rsid w:val="00196615"/>
    <w:rsid w:val="001973F9"/>
    <w:rsid w:val="00197501"/>
    <w:rsid w:val="00197708"/>
    <w:rsid w:val="001A01BC"/>
    <w:rsid w:val="001A0CE1"/>
    <w:rsid w:val="001A1461"/>
    <w:rsid w:val="001A1C03"/>
    <w:rsid w:val="001A2FF8"/>
    <w:rsid w:val="001A456B"/>
    <w:rsid w:val="001A49E8"/>
    <w:rsid w:val="001A5986"/>
    <w:rsid w:val="001A5BC2"/>
    <w:rsid w:val="001A5C82"/>
    <w:rsid w:val="001A614C"/>
    <w:rsid w:val="001A6157"/>
    <w:rsid w:val="001A662F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571"/>
    <w:rsid w:val="001C3CFC"/>
    <w:rsid w:val="001C40E9"/>
    <w:rsid w:val="001C520E"/>
    <w:rsid w:val="001C5210"/>
    <w:rsid w:val="001C76F5"/>
    <w:rsid w:val="001C79AD"/>
    <w:rsid w:val="001D014B"/>
    <w:rsid w:val="001D1561"/>
    <w:rsid w:val="001D2040"/>
    <w:rsid w:val="001D2600"/>
    <w:rsid w:val="001D2D6E"/>
    <w:rsid w:val="001D2E4A"/>
    <w:rsid w:val="001D3E5C"/>
    <w:rsid w:val="001D4828"/>
    <w:rsid w:val="001D4849"/>
    <w:rsid w:val="001D63A4"/>
    <w:rsid w:val="001D752D"/>
    <w:rsid w:val="001D79B1"/>
    <w:rsid w:val="001E0329"/>
    <w:rsid w:val="001E0C99"/>
    <w:rsid w:val="001E123C"/>
    <w:rsid w:val="001E17C9"/>
    <w:rsid w:val="001E1F99"/>
    <w:rsid w:val="001E2B2E"/>
    <w:rsid w:val="001E3B47"/>
    <w:rsid w:val="001E3D07"/>
    <w:rsid w:val="001E424D"/>
    <w:rsid w:val="001E4855"/>
    <w:rsid w:val="001E486E"/>
    <w:rsid w:val="001E50D6"/>
    <w:rsid w:val="001E5330"/>
    <w:rsid w:val="001E6558"/>
    <w:rsid w:val="001E7546"/>
    <w:rsid w:val="001E763B"/>
    <w:rsid w:val="001F115D"/>
    <w:rsid w:val="001F181B"/>
    <w:rsid w:val="001F18DC"/>
    <w:rsid w:val="001F1E03"/>
    <w:rsid w:val="001F2522"/>
    <w:rsid w:val="001F2642"/>
    <w:rsid w:val="001F26A2"/>
    <w:rsid w:val="001F32A6"/>
    <w:rsid w:val="001F3ACD"/>
    <w:rsid w:val="001F3C9C"/>
    <w:rsid w:val="001F5104"/>
    <w:rsid w:val="001F5EB7"/>
    <w:rsid w:val="001F5F7D"/>
    <w:rsid w:val="001F6879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019"/>
    <w:rsid w:val="002038D3"/>
    <w:rsid w:val="002042F2"/>
    <w:rsid w:val="00205198"/>
    <w:rsid w:val="00205397"/>
    <w:rsid w:val="00205594"/>
    <w:rsid w:val="002055E7"/>
    <w:rsid w:val="00205FCD"/>
    <w:rsid w:val="00206257"/>
    <w:rsid w:val="0020665F"/>
    <w:rsid w:val="00207CA8"/>
    <w:rsid w:val="00210EBD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853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9D"/>
    <w:rsid w:val="0024191B"/>
    <w:rsid w:val="0024347A"/>
    <w:rsid w:val="00243938"/>
    <w:rsid w:val="002445F6"/>
    <w:rsid w:val="00244BAD"/>
    <w:rsid w:val="002452BD"/>
    <w:rsid w:val="00245382"/>
    <w:rsid w:val="00245888"/>
    <w:rsid w:val="002458F6"/>
    <w:rsid w:val="00245BF5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727B5"/>
    <w:rsid w:val="00272BBC"/>
    <w:rsid w:val="002732BA"/>
    <w:rsid w:val="00273930"/>
    <w:rsid w:val="00273B4E"/>
    <w:rsid w:val="00273BD6"/>
    <w:rsid w:val="002742C5"/>
    <w:rsid w:val="002742DF"/>
    <w:rsid w:val="0027462A"/>
    <w:rsid w:val="00275E62"/>
    <w:rsid w:val="00277594"/>
    <w:rsid w:val="00280333"/>
    <w:rsid w:val="00281B24"/>
    <w:rsid w:val="00281D62"/>
    <w:rsid w:val="00282269"/>
    <w:rsid w:val="00282309"/>
    <w:rsid w:val="002833DF"/>
    <w:rsid w:val="00283F27"/>
    <w:rsid w:val="002842CB"/>
    <w:rsid w:val="002849D6"/>
    <w:rsid w:val="0028572B"/>
    <w:rsid w:val="002859B0"/>
    <w:rsid w:val="00286B28"/>
    <w:rsid w:val="00287B25"/>
    <w:rsid w:val="002902BA"/>
    <w:rsid w:val="002907F6"/>
    <w:rsid w:val="00291294"/>
    <w:rsid w:val="002914F2"/>
    <w:rsid w:val="0029150E"/>
    <w:rsid w:val="0029309C"/>
    <w:rsid w:val="00293AD0"/>
    <w:rsid w:val="00294B55"/>
    <w:rsid w:val="00294E5E"/>
    <w:rsid w:val="00295365"/>
    <w:rsid w:val="00295409"/>
    <w:rsid w:val="002956D2"/>
    <w:rsid w:val="00295783"/>
    <w:rsid w:val="00295A79"/>
    <w:rsid w:val="002975F6"/>
    <w:rsid w:val="00297DB7"/>
    <w:rsid w:val="002A1DD0"/>
    <w:rsid w:val="002A230B"/>
    <w:rsid w:val="002A35FF"/>
    <w:rsid w:val="002A361D"/>
    <w:rsid w:val="002A40E2"/>
    <w:rsid w:val="002A410D"/>
    <w:rsid w:val="002A43A1"/>
    <w:rsid w:val="002A5C23"/>
    <w:rsid w:val="002A5E74"/>
    <w:rsid w:val="002A65B0"/>
    <w:rsid w:val="002A67C3"/>
    <w:rsid w:val="002A6C17"/>
    <w:rsid w:val="002A6EBA"/>
    <w:rsid w:val="002A7785"/>
    <w:rsid w:val="002A7893"/>
    <w:rsid w:val="002A7BA5"/>
    <w:rsid w:val="002B05C3"/>
    <w:rsid w:val="002B1219"/>
    <w:rsid w:val="002B129C"/>
    <w:rsid w:val="002B155B"/>
    <w:rsid w:val="002B15F6"/>
    <w:rsid w:val="002B2627"/>
    <w:rsid w:val="002B3305"/>
    <w:rsid w:val="002B3768"/>
    <w:rsid w:val="002B3B53"/>
    <w:rsid w:val="002B3D08"/>
    <w:rsid w:val="002B400E"/>
    <w:rsid w:val="002B4966"/>
    <w:rsid w:val="002B49BE"/>
    <w:rsid w:val="002B4B55"/>
    <w:rsid w:val="002B4ECD"/>
    <w:rsid w:val="002B51EB"/>
    <w:rsid w:val="002B6386"/>
    <w:rsid w:val="002B6429"/>
    <w:rsid w:val="002B686E"/>
    <w:rsid w:val="002B6CA2"/>
    <w:rsid w:val="002B7517"/>
    <w:rsid w:val="002B7792"/>
    <w:rsid w:val="002C0EE5"/>
    <w:rsid w:val="002C29AF"/>
    <w:rsid w:val="002C3427"/>
    <w:rsid w:val="002C38F9"/>
    <w:rsid w:val="002C3A0A"/>
    <w:rsid w:val="002C3EFD"/>
    <w:rsid w:val="002C4C5D"/>
    <w:rsid w:val="002C5013"/>
    <w:rsid w:val="002C6125"/>
    <w:rsid w:val="002C759C"/>
    <w:rsid w:val="002D0221"/>
    <w:rsid w:val="002D03A5"/>
    <w:rsid w:val="002D0A56"/>
    <w:rsid w:val="002D0C94"/>
    <w:rsid w:val="002D1620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CA8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A72"/>
    <w:rsid w:val="002E2C68"/>
    <w:rsid w:val="002E2D2D"/>
    <w:rsid w:val="002E317B"/>
    <w:rsid w:val="002E3C7E"/>
    <w:rsid w:val="002E44FB"/>
    <w:rsid w:val="002E5178"/>
    <w:rsid w:val="002E6271"/>
    <w:rsid w:val="002E672A"/>
    <w:rsid w:val="002E6E53"/>
    <w:rsid w:val="002E6F69"/>
    <w:rsid w:val="002F0D3D"/>
    <w:rsid w:val="002F33DC"/>
    <w:rsid w:val="002F3BA0"/>
    <w:rsid w:val="002F4784"/>
    <w:rsid w:val="002F4D33"/>
    <w:rsid w:val="002F50E7"/>
    <w:rsid w:val="002F5552"/>
    <w:rsid w:val="002F5665"/>
    <w:rsid w:val="002F5D3B"/>
    <w:rsid w:val="002F6DD0"/>
    <w:rsid w:val="002F7759"/>
    <w:rsid w:val="002F7A2D"/>
    <w:rsid w:val="0030067E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4E98"/>
    <w:rsid w:val="00305260"/>
    <w:rsid w:val="00305635"/>
    <w:rsid w:val="003063ED"/>
    <w:rsid w:val="003068A6"/>
    <w:rsid w:val="00306DCF"/>
    <w:rsid w:val="00307A8E"/>
    <w:rsid w:val="00310725"/>
    <w:rsid w:val="00312690"/>
    <w:rsid w:val="003126E1"/>
    <w:rsid w:val="00312976"/>
    <w:rsid w:val="00312A07"/>
    <w:rsid w:val="00313466"/>
    <w:rsid w:val="00314058"/>
    <w:rsid w:val="003143B9"/>
    <w:rsid w:val="003149EB"/>
    <w:rsid w:val="00315234"/>
    <w:rsid w:val="00315C58"/>
    <w:rsid w:val="00315F05"/>
    <w:rsid w:val="003167FF"/>
    <w:rsid w:val="00316807"/>
    <w:rsid w:val="00316ABD"/>
    <w:rsid w:val="00317385"/>
    <w:rsid w:val="00317535"/>
    <w:rsid w:val="00317B71"/>
    <w:rsid w:val="0032004D"/>
    <w:rsid w:val="00321CF5"/>
    <w:rsid w:val="00321E72"/>
    <w:rsid w:val="0032246C"/>
    <w:rsid w:val="00322641"/>
    <w:rsid w:val="00323393"/>
    <w:rsid w:val="00323717"/>
    <w:rsid w:val="003237EE"/>
    <w:rsid w:val="00323DD4"/>
    <w:rsid w:val="003247C4"/>
    <w:rsid w:val="00324962"/>
    <w:rsid w:val="003262A4"/>
    <w:rsid w:val="00326453"/>
    <w:rsid w:val="00326CE4"/>
    <w:rsid w:val="00327F8B"/>
    <w:rsid w:val="00330C55"/>
    <w:rsid w:val="00331922"/>
    <w:rsid w:val="00331B42"/>
    <w:rsid w:val="00332925"/>
    <w:rsid w:val="0033295F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EDE"/>
    <w:rsid w:val="00360D39"/>
    <w:rsid w:val="00360F36"/>
    <w:rsid w:val="00360F44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BFC"/>
    <w:rsid w:val="00365FE3"/>
    <w:rsid w:val="003666F6"/>
    <w:rsid w:val="00367AC8"/>
    <w:rsid w:val="00367BFD"/>
    <w:rsid w:val="00371369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AA4"/>
    <w:rsid w:val="00386B41"/>
    <w:rsid w:val="00387333"/>
    <w:rsid w:val="0039016C"/>
    <w:rsid w:val="00392022"/>
    <w:rsid w:val="00392270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206"/>
    <w:rsid w:val="00397333"/>
    <w:rsid w:val="003975A8"/>
    <w:rsid w:val="003A02DB"/>
    <w:rsid w:val="003A058D"/>
    <w:rsid w:val="003A118E"/>
    <w:rsid w:val="003A24AD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3EC0"/>
    <w:rsid w:val="003B4775"/>
    <w:rsid w:val="003B47C1"/>
    <w:rsid w:val="003B4A8F"/>
    <w:rsid w:val="003B4DB2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8B8"/>
    <w:rsid w:val="003C31A3"/>
    <w:rsid w:val="003C36C0"/>
    <w:rsid w:val="003C5011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4C96"/>
    <w:rsid w:val="003D51A4"/>
    <w:rsid w:val="003D6080"/>
    <w:rsid w:val="003D71FC"/>
    <w:rsid w:val="003D7255"/>
    <w:rsid w:val="003D7558"/>
    <w:rsid w:val="003D77C4"/>
    <w:rsid w:val="003D7AF2"/>
    <w:rsid w:val="003E030C"/>
    <w:rsid w:val="003E08AD"/>
    <w:rsid w:val="003E0D64"/>
    <w:rsid w:val="003E1AD0"/>
    <w:rsid w:val="003E1D3B"/>
    <w:rsid w:val="003E3935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1A93"/>
    <w:rsid w:val="003F235A"/>
    <w:rsid w:val="003F2CBB"/>
    <w:rsid w:val="003F3BBA"/>
    <w:rsid w:val="003F3DC1"/>
    <w:rsid w:val="003F455F"/>
    <w:rsid w:val="003F46F6"/>
    <w:rsid w:val="003F5368"/>
    <w:rsid w:val="003F58D7"/>
    <w:rsid w:val="003F5C15"/>
    <w:rsid w:val="003F5E2E"/>
    <w:rsid w:val="003F6925"/>
    <w:rsid w:val="003F72C9"/>
    <w:rsid w:val="003F775C"/>
    <w:rsid w:val="003F7981"/>
    <w:rsid w:val="003F7BDC"/>
    <w:rsid w:val="003F7CAD"/>
    <w:rsid w:val="003F7DA6"/>
    <w:rsid w:val="00401CA0"/>
    <w:rsid w:val="00401F52"/>
    <w:rsid w:val="00402A32"/>
    <w:rsid w:val="00402B6C"/>
    <w:rsid w:val="0040356A"/>
    <w:rsid w:val="004035B3"/>
    <w:rsid w:val="00405633"/>
    <w:rsid w:val="004056FF"/>
    <w:rsid w:val="00406A1D"/>
    <w:rsid w:val="004072F8"/>
    <w:rsid w:val="00410505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71E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6738"/>
    <w:rsid w:val="004378B1"/>
    <w:rsid w:val="00437B45"/>
    <w:rsid w:val="00437F21"/>
    <w:rsid w:val="00437FF7"/>
    <w:rsid w:val="004407B7"/>
    <w:rsid w:val="00442119"/>
    <w:rsid w:val="004423E6"/>
    <w:rsid w:val="00442D87"/>
    <w:rsid w:val="00442E0F"/>
    <w:rsid w:val="0044380E"/>
    <w:rsid w:val="00443A33"/>
    <w:rsid w:val="00443BAB"/>
    <w:rsid w:val="00443E71"/>
    <w:rsid w:val="004440D2"/>
    <w:rsid w:val="0044608B"/>
    <w:rsid w:val="00447578"/>
    <w:rsid w:val="00447875"/>
    <w:rsid w:val="00450848"/>
    <w:rsid w:val="0045091E"/>
    <w:rsid w:val="0045184B"/>
    <w:rsid w:val="00451B73"/>
    <w:rsid w:val="00452D38"/>
    <w:rsid w:val="00452FE5"/>
    <w:rsid w:val="00453ACA"/>
    <w:rsid w:val="00454BB0"/>
    <w:rsid w:val="00454C80"/>
    <w:rsid w:val="00454F26"/>
    <w:rsid w:val="00455330"/>
    <w:rsid w:val="00455628"/>
    <w:rsid w:val="004557BA"/>
    <w:rsid w:val="00455E59"/>
    <w:rsid w:val="0045605F"/>
    <w:rsid w:val="004568E6"/>
    <w:rsid w:val="004576E3"/>
    <w:rsid w:val="00457A4E"/>
    <w:rsid w:val="00457B3B"/>
    <w:rsid w:val="004604AB"/>
    <w:rsid w:val="00461D78"/>
    <w:rsid w:val="00462545"/>
    <w:rsid w:val="00463407"/>
    <w:rsid w:val="0046502E"/>
    <w:rsid w:val="00466A90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4832"/>
    <w:rsid w:val="00475000"/>
    <w:rsid w:val="0047507C"/>
    <w:rsid w:val="00475140"/>
    <w:rsid w:val="004752E4"/>
    <w:rsid w:val="004759CE"/>
    <w:rsid w:val="00475E59"/>
    <w:rsid w:val="00475FB0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189"/>
    <w:rsid w:val="0048226F"/>
    <w:rsid w:val="00482773"/>
    <w:rsid w:val="00482C7C"/>
    <w:rsid w:val="00483078"/>
    <w:rsid w:val="00483304"/>
    <w:rsid w:val="00483326"/>
    <w:rsid w:val="00483820"/>
    <w:rsid w:val="004839B9"/>
    <w:rsid w:val="0048402C"/>
    <w:rsid w:val="00484994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5AC4"/>
    <w:rsid w:val="00497DDE"/>
    <w:rsid w:val="004A064E"/>
    <w:rsid w:val="004A0A76"/>
    <w:rsid w:val="004A1D43"/>
    <w:rsid w:val="004A2C23"/>
    <w:rsid w:val="004A3BC1"/>
    <w:rsid w:val="004A3EEC"/>
    <w:rsid w:val="004A4210"/>
    <w:rsid w:val="004A4573"/>
    <w:rsid w:val="004A50B6"/>
    <w:rsid w:val="004A522F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1CFB"/>
    <w:rsid w:val="004B1F22"/>
    <w:rsid w:val="004B3E74"/>
    <w:rsid w:val="004B4DDD"/>
    <w:rsid w:val="004B57E0"/>
    <w:rsid w:val="004B6D16"/>
    <w:rsid w:val="004B6D43"/>
    <w:rsid w:val="004B7085"/>
    <w:rsid w:val="004B756A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57EA"/>
    <w:rsid w:val="004D609D"/>
    <w:rsid w:val="004D611C"/>
    <w:rsid w:val="004D6442"/>
    <w:rsid w:val="004D651D"/>
    <w:rsid w:val="004D65B0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2207"/>
    <w:rsid w:val="004E25E8"/>
    <w:rsid w:val="004E2778"/>
    <w:rsid w:val="004E4340"/>
    <w:rsid w:val="004E4EA3"/>
    <w:rsid w:val="004E55FA"/>
    <w:rsid w:val="004E5688"/>
    <w:rsid w:val="004E5995"/>
    <w:rsid w:val="004E5EDF"/>
    <w:rsid w:val="004E6296"/>
    <w:rsid w:val="004E631B"/>
    <w:rsid w:val="004E7B01"/>
    <w:rsid w:val="004E7C55"/>
    <w:rsid w:val="004E7CD9"/>
    <w:rsid w:val="004E7DFB"/>
    <w:rsid w:val="004F1711"/>
    <w:rsid w:val="004F1E83"/>
    <w:rsid w:val="004F1E87"/>
    <w:rsid w:val="004F211E"/>
    <w:rsid w:val="004F3278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38A0"/>
    <w:rsid w:val="00504BF8"/>
    <w:rsid w:val="00506A08"/>
    <w:rsid w:val="00506C72"/>
    <w:rsid w:val="005070F8"/>
    <w:rsid w:val="0050733B"/>
    <w:rsid w:val="005076EA"/>
    <w:rsid w:val="0050779A"/>
    <w:rsid w:val="00507832"/>
    <w:rsid w:val="005105AB"/>
    <w:rsid w:val="005112FF"/>
    <w:rsid w:val="0051156E"/>
    <w:rsid w:val="00511D21"/>
    <w:rsid w:val="00512455"/>
    <w:rsid w:val="00513E8C"/>
    <w:rsid w:val="005145AA"/>
    <w:rsid w:val="00514D8F"/>
    <w:rsid w:val="005156EA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4435"/>
    <w:rsid w:val="00524E80"/>
    <w:rsid w:val="0052645E"/>
    <w:rsid w:val="00527D5F"/>
    <w:rsid w:val="00530E90"/>
    <w:rsid w:val="00530F4D"/>
    <w:rsid w:val="00531E54"/>
    <w:rsid w:val="005320B6"/>
    <w:rsid w:val="00532683"/>
    <w:rsid w:val="005327CB"/>
    <w:rsid w:val="00533E61"/>
    <w:rsid w:val="00536E0C"/>
    <w:rsid w:val="00536E30"/>
    <w:rsid w:val="005404E2"/>
    <w:rsid w:val="0054099D"/>
    <w:rsid w:val="00540E8B"/>
    <w:rsid w:val="00541118"/>
    <w:rsid w:val="00541521"/>
    <w:rsid w:val="00541859"/>
    <w:rsid w:val="0054198C"/>
    <w:rsid w:val="005425D4"/>
    <w:rsid w:val="005429D0"/>
    <w:rsid w:val="00542AFE"/>
    <w:rsid w:val="00542E05"/>
    <w:rsid w:val="005432FF"/>
    <w:rsid w:val="005448F8"/>
    <w:rsid w:val="005453B4"/>
    <w:rsid w:val="005461EA"/>
    <w:rsid w:val="0054797B"/>
    <w:rsid w:val="00547A92"/>
    <w:rsid w:val="00547BE7"/>
    <w:rsid w:val="00550637"/>
    <w:rsid w:val="00551511"/>
    <w:rsid w:val="005521DF"/>
    <w:rsid w:val="005523FB"/>
    <w:rsid w:val="0055252F"/>
    <w:rsid w:val="005529F1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54B7"/>
    <w:rsid w:val="00566331"/>
    <w:rsid w:val="00566DF3"/>
    <w:rsid w:val="00567021"/>
    <w:rsid w:val="005670CC"/>
    <w:rsid w:val="00567E53"/>
    <w:rsid w:val="0057093D"/>
    <w:rsid w:val="005716A1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5D63"/>
    <w:rsid w:val="00576676"/>
    <w:rsid w:val="00576C3E"/>
    <w:rsid w:val="00576E63"/>
    <w:rsid w:val="0057771E"/>
    <w:rsid w:val="00577E4F"/>
    <w:rsid w:val="00577EFF"/>
    <w:rsid w:val="00580447"/>
    <w:rsid w:val="00580F6D"/>
    <w:rsid w:val="005822C2"/>
    <w:rsid w:val="00582814"/>
    <w:rsid w:val="0058287D"/>
    <w:rsid w:val="00582B82"/>
    <w:rsid w:val="00582D77"/>
    <w:rsid w:val="00583426"/>
    <w:rsid w:val="005848E2"/>
    <w:rsid w:val="00585A54"/>
    <w:rsid w:val="005861EB"/>
    <w:rsid w:val="0058649D"/>
    <w:rsid w:val="00590078"/>
    <w:rsid w:val="005902BE"/>
    <w:rsid w:val="00590E5C"/>
    <w:rsid w:val="005912DB"/>
    <w:rsid w:val="00591EF1"/>
    <w:rsid w:val="00593665"/>
    <w:rsid w:val="00593B81"/>
    <w:rsid w:val="0059523E"/>
    <w:rsid w:val="005963B1"/>
    <w:rsid w:val="00596C51"/>
    <w:rsid w:val="00597662"/>
    <w:rsid w:val="00597A54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6E80"/>
    <w:rsid w:val="005A74AD"/>
    <w:rsid w:val="005B0567"/>
    <w:rsid w:val="005B0647"/>
    <w:rsid w:val="005B0C27"/>
    <w:rsid w:val="005B1F1B"/>
    <w:rsid w:val="005B1F3A"/>
    <w:rsid w:val="005B2134"/>
    <w:rsid w:val="005B3626"/>
    <w:rsid w:val="005B4670"/>
    <w:rsid w:val="005B5325"/>
    <w:rsid w:val="005B5AA3"/>
    <w:rsid w:val="005B6825"/>
    <w:rsid w:val="005B748E"/>
    <w:rsid w:val="005B7CC8"/>
    <w:rsid w:val="005B7E9B"/>
    <w:rsid w:val="005C00EB"/>
    <w:rsid w:val="005C063D"/>
    <w:rsid w:val="005C0771"/>
    <w:rsid w:val="005C077D"/>
    <w:rsid w:val="005C0FDF"/>
    <w:rsid w:val="005C2A07"/>
    <w:rsid w:val="005C4511"/>
    <w:rsid w:val="005C4958"/>
    <w:rsid w:val="005C5E49"/>
    <w:rsid w:val="005C622D"/>
    <w:rsid w:val="005C6B0D"/>
    <w:rsid w:val="005C6DAB"/>
    <w:rsid w:val="005C7B54"/>
    <w:rsid w:val="005D00E9"/>
    <w:rsid w:val="005D06AB"/>
    <w:rsid w:val="005D0B42"/>
    <w:rsid w:val="005D0C42"/>
    <w:rsid w:val="005D0D1A"/>
    <w:rsid w:val="005D1022"/>
    <w:rsid w:val="005D1601"/>
    <w:rsid w:val="005D1743"/>
    <w:rsid w:val="005D17A6"/>
    <w:rsid w:val="005D18C0"/>
    <w:rsid w:val="005D446F"/>
    <w:rsid w:val="005D4E7F"/>
    <w:rsid w:val="005D71B4"/>
    <w:rsid w:val="005E03E2"/>
    <w:rsid w:val="005E08A7"/>
    <w:rsid w:val="005E1101"/>
    <w:rsid w:val="005E1F75"/>
    <w:rsid w:val="005E23BD"/>
    <w:rsid w:val="005E2E31"/>
    <w:rsid w:val="005E3378"/>
    <w:rsid w:val="005E4893"/>
    <w:rsid w:val="005E4F0E"/>
    <w:rsid w:val="005E513E"/>
    <w:rsid w:val="005E5DD6"/>
    <w:rsid w:val="005E7396"/>
    <w:rsid w:val="005E74A1"/>
    <w:rsid w:val="005F0B7D"/>
    <w:rsid w:val="005F0C8D"/>
    <w:rsid w:val="005F0CC6"/>
    <w:rsid w:val="005F1123"/>
    <w:rsid w:val="005F15DD"/>
    <w:rsid w:val="005F258A"/>
    <w:rsid w:val="005F2CE0"/>
    <w:rsid w:val="005F2E06"/>
    <w:rsid w:val="005F37E8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2F9F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06EFC"/>
    <w:rsid w:val="00610C40"/>
    <w:rsid w:val="006111F3"/>
    <w:rsid w:val="006119B0"/>
    <w:rsid w:val="00611D88"/>
    <w:rsid w:val="00613C4C"/>
    <w:rsid w:val="00614180"/>
    <w:rsid w:val="006148D2"/>
    <w:rsid w:val="0061575F"/>
    <w:rsid w:val="00616834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5388"/>
    <w:rsid w:val="0062626C"/>
    <w:rsid w:val="00631BAD"/>
    <w:rsid w:val="00631E91"/>
    <w:rsid w:val="00631F95"/>
    <w:rsid w:val="006326EF"/>
    <w:rsid w:val="00632D2B"/>
    <w:rsid w:val="00632EE8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3"/>
    <w:rsid w:val="00636B97"/>
    <w:rsid w:val="00637AE5"/>
    <w:rsid w:val="00637BA1"/>
    <w:rsid w:val="0064006C"/>
    <w:rsid w:val="00640F10"/>
    <w:rsid w:val="006415BD"/>
    <w:rsid w:val="006418E8"/>
    <w:rsid w:val="00643975"/>
    <w:rsid w:val="006444AD"/>
    <w:rsid w:val="00644909"/>
    <w:rsid w:val="00645E4C"/>
    <w:rsid w:val="00645EE0"/>
    <w:rsid w:val="00646745"/>
    <w:rsid w:val="00646B5D"/>
    <w:rsid w:val="00647FC6"/>
    <w:rsid w:val="006509E9"/>
    <w:rsid w:val="0065124A"/>
    <w:rsid w:val="0065278C"/>
    <w:rsid w:val="00652ABB"/>
    <w:rsid w:val="00654B4F"/>
    <w:rsid w:val="006565B6"/>
    <w:rsid w:val="00656698"/>
    <w:rsid w:val="0065687A"/>
    <w:rsid w:val="006568DC"/>
    <w:rsid w:val="00657167"/>
    <w:rsid w:val="006577B8"/>
    <w:rsid w:val="00657CBE"/>
    <w:rsid w:val="00660CE0"/>
    <w:rsid w:val="00661AEA"/>
    <w:rsid w:val="006620A8"/>
    <w:rsid w:val="006636E7"/>
    <w:rsid w:val="00663DD1"/>
    <w:rsid w:val="0066446D"/>
    <w:rsid w:val="00664958"/>
    <w:rsid w:val="0066498C"/>
    <w:rsid w:val="00665041"/>
    <w:rsid w:val="00665198"/>
    <w:rsid w:val="00665537"/>
    <w:rsid w:val="006665B6"/>
    <w:rsid w:val="00666987"/>
    <w:rsid w:val="00667853"/>
    <w:rsid w:val="0066795A"/>
    <w:rsid w:val="00670955"/>
    <w:rsid w:val="00671796"/>
    <w:rsid w:val="00671B79"/>
    <w:rsid w:val="00671E9F"/>
    <w:rsid w:val="00672FF1"/>
    <w:rsid w:val="006730F9"/>
    <w:rsid w:val="006731B8"/>
    <w:rsid w:val="006756AC"/>
    <w:rsid w:val="0067651A"/>
    <w:rsid w:val="006769B7"/>
    <w:rsid w:val="006802F7"/>
    <w:rsid w:val="00680C4F"/>
    <w:rsid w:val="0068189A"/>
    <w:rsid w:val="00681985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146"/>
    <w:rsid w:val="00692DE2"/>
    <w:rsid w:val="00692EF8"/>
    <w:rsid w:val="00693DE1"/>
    <w:rsid w:val="00693E9A"/>
    <w:rsid w:val="006943D6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3AD"/>
    <w:rsid w:val="006A617E"/>
    <w:rsid w:val="006A7127"/>
    <w:rsid w:val="006A723E"/>
    <w:rsid w:val="006A7752"/>
    <w:rsid w:val="006A79E8"/>
    <w:rsid w:val="006A7E8F"/>
    <w:rsid w:val="006B0D42"/>
    <w:rsid w:val="006B1470"/>
    <w:rsid w:val="006B16E4"/>
    <w:rsid w:val="006B206F"/>
    <w:rsid w:val="006B2084"/>
    <w:rsid w:val="006B31EE"/>
    <w:rsid w:val="006B3B7F"/>
    <w:rsid w:val="006B3F33"/>
    <w:rsid w:val="006B4302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2CB2"/>
    <w:rsid w:val="006C3935"/>
    <w:rsid w:val="006C3973"/>
    <w:rsid w:val="006C3E97"/>
    <w:rsid w:val="006C3F41"/>
    <w:rsid w:val="006C42CE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030"/>
    <w:rsid w:val="006D1598"/>
    <w:rsid w:val="006D165A"/>
    <w:rsid w:val="006D16D2"/>
    <w:rsid w:val="006D16F6"/>
    <w:rsid w:val="006D28AE"/>
    <w:rsid w:val="006D3FF4"/>
    <w:rsid w:val="006D506B"/>
    <w:rsid w:val="006D527A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4AF"/>
    <w:rsid w:val="006F2B39"/>
    <w:rsid w:val="006F2ED1"/>
    <w:rsid w:val="006F31DE"/>
    <w:rsid w:val="006F3893"/>
    <w:rsid w:val="006F45CE"/>
    <w:rsid w:val="006F49A8"/>
    <w:rsid w:val="006F4D21"/>
    <w:rsid w:val="006F4F01"/>
    <w:rsid w:val="006F53E3"/>
    <w:rsid w:val="006F5569"/>
    <w:rsid w:val="006F5E3F"/>
    <w:rsid w:val="006F5FAF"/>
    <w:rsid w:val="006F604D"/>
    <w:rsid w:val="006F6A10"/>
    <w:rsid w:val="006F6CFE"/>
    <w:rsid w:val="006F6F86"/>
    <w:rsid w:val="006F72D2"/>
    <w:rsid w:val="006F7575"/>
    <w:rsid w:val="006F7751"/>
    <w:rsid w:val="006F7F02"/>
    <w:rsid w:val="00700013"/>
    <w:rsid w:val="0070010F"/>
    <w:rsid w:val="007001C0"/>
    <w:rsid w:val="0070037E"/>
    <w:rsid w:val="00700F2F"/>
    <w:rsid w:val="00701174"/>
    <w:rsid w:val="00702D2F"/>
    <w:rsid w:val="00703D96"/>
    <w:rsid w:val="0070449A"/>
    <w:rsid w:val="00704A1F"/>
    <w:rsid w:val="007052E0"/>
    <w:rsid w:val="007053B0"/>
    <w:rsid w:val="007055CE"/>
    <w:rsid w:val="00705E5F"/>
    <w:rsid w:val="00706662"/>
    <w:rsid w:val="00706872"/>
    <w:rsid w:val="007069C0"/>
    <w:rsid w:val="00706C9B"/>
    <w:rsid w:val="00706DF2"/>
    <w:rsid w:val="0070736E"/>
    <w:rsid w:val="00707D5B"/>
    <w:rsid w:val="00707E52"/>
    <w:rsid w:val="00710E5B"/>
    <w:rsid w:val="00711384"/>
    <w:rsid w:val="0071154B"/>
    <w:rsid w:val="0071164C"/>
    <w:rsid w:val="00711D36"/>
    <w:rsid w:val="00712B5D"/>
    <w:rsid w:val="00712D8B"/>
    <w:rsid w:val="00712E71"/>
    <w:rsid w:val="0071486A"/>
    <w:rsid w:val="00714C07"/>
    <w:rsid w:val="007153CB"/>
    <w:rsid w:val="00716C4A"/>
    <w:rsid w:val="007172F1"/>
    <w:rsid w:val="00717D40"/>
    <w:rsid w:val="007205DB"/>
    <w:rsid w:val="00720F34"/>
    <w:rsid w:val="00722B52"/>
    <w:rsid w:val="00722B85"/>
    <w:rsid w:val="00723222"/>
    <w:rsid w:val="00723A45"/>
    <w:rsid w:val="00723A56"/>
    <w:rsid w:val="0072464E"/>
    <w:rsid w:val="00724891"/>
    <w:rsid w:val="007249B7"/>
    <w:rsid w:val="00725770"/>
    <w:rsid w:val="007266DB"/>
    <w:rsid w:val="007301E1"/>
    <w:rsid w:val="00730FA9"/>
    <w:rsid w:val="007310E9"/>
    <w:rsid w:val="00731410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55D2F"/>
    <w:rsid w:val="00760924"/>
    <w:rsid w:val="0076187F"/>
    <w:rsid w:val="0076213C"/>
    <w:rsid w:val="0076255A"/>
    <w:rsid w:val="00762848"/>
    <w:rsid w:val="00762D17"/>
    <w:rsid w:val="007638AE"/>
    <w:rsid w:val="00763A47"/>
    <w:rsid w:val="00763F07"/>
    <w:rsid w:val="00763F4F"/>
    <w:rsid w:val="00765790"/>
    <w:rsid w:val="00766FE1"/>
    <w:rsid w:val="007700DC"/>
    <w:rsid w:val="0077031F"/>
    <w:rsid w:val="00771029"/>
    <w:rsid w:val="007713A0"/>
    <w:rsid w:val="00771AE0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87512"/>
    <w:rsid w:val="007901E2"/>
    <w:rsid w:val="00790D7C"/>
    <w:rsid w:val="0079115E"/>
    <w:rsid w:val="00792717"/>
    <w:rsid w:val="00792EC0"/>
    <w:rsid w:val="007937B0"/>
    <w:rsid w:val="00793DE7"/>
    <w:rsid w:val="0079434E"/>
    <w:rsid w:val="00794984"/>
    <w:rsid w:val="0079569E"/>
    <w:rsid w:val="007956CA"/>
    <w:rsid w:val="007958E9"/>
    <w:rsid w:val="00795A93"/>
    <w:rsid w:val="00796C95"/>
    <w:rsid w:val="00796CFD"/>
    <w:rsid w:val="007976A1"/>
    <w:rsid w:val="00797856"/>
    <w:rsid w:val="007978A1"/>
    <w:rsid w:val="007A056B"/>
    <w:rsid w:val="007A0D36"/>
    <w:rsid w:val="007A1139"/>
    <w:rsid w:val="007A1593"/>
    <w:rsid w:val="007A1D66"/>
    <w:rsid w:val="007A1E25"/>
    <w:rsid w:val="007A253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993"/>
    <w:rsid w:val="007B0CC0"/>
    <w:rsid w:val="007B0EF3"/>
    <w:rsid w:val="007B18C5"/>
    <w:rsid w:val="007B1AF3"/>
    <w:rsid w:val="007B1EFC"/>
    <w:rsid w:val="007B386D"/>
    <w:rsid w:val="007B3FEF"/>
    <w:rsid w:val="007B57B7"/>
    <w:rsid w:val="007B58E9"/>
    <w:rsid w:val="007B59CE"/>
    <w:rsid w:val="007B5D40"/>
    <w:rsid w:val="007B60C8"/>
    <w:rsid w:val="007B6184"/>
    <w:rsid w:val="007B6E82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E29"/>
    <w:rsid w:val="007C40ED"/>
    <w:rsid w:val="007C4A49"/>
    <w:rsid w:val="007C4C7A"/>
    <w:rsid w:val="007C5439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ACB"/>
    <w:rsid w:val="007D3505"/>
    <w:rsid w:val="007D38C2"/>
    <w:rsid w:val="007D417D"/>
    <w:rsid w:val="007D4E91"/>
    <w:rsid w:val="007D78C4"/>
    <w:rsid w:val="007D7BC0"/>
    <w:rsid w:val="007D7C6A"/>
    <w:rsid w:val="007D7F41"/>
    <w:rsid w:val="007E102D"/>
    <w:rsid w:val="007E1212"/>
    <w:rsid w:val="007E341B"/>
    <w:rsid w:val="007E3D8F"/>
    <w:rsid w:val="007E40A0"/>
    <w:rsid w:val="007E4BF2"/>
    <w:rsid w:val="007E57DD"/>
    <w:rsid w:val="007E74AF"/>
    <w:rsid w:val="007F071A"/>
    <w:rsid w:val="007F0990"/>
    <w:rsid w:val="007F0AAA"/>
    <w:rsid w:val="007F13B5"/>
    <w:rsid w:val="007F1F1C"/>
    <w:rsid w:val="007F29D0"/>
    <w:rsid w:val="007F29E6"/>
    <w:rsid w:val="007F3AC7"/>
    <w:rsid w:val="007F3C5C"/>
    <w:rsid w:val="007F4C06"/>
    <w:rsid w:val="007F5206"/>
    <w:rsid w:val="007F5938"/>
    <w:rsid w:val="007F6C62"/>
    <w:rsid w:val="007F6C97"/>
    <w:rsid w:val="007F7E7C"/>
    <w:rsid w:val="008018AB"/>
    <w:rsid w:val="0080194F"/>
    <w:rsid w:val="008020A1"/>
    <w:rsid w:val="008048F4"/>
    <w:rsid w:val="00805053"/>
    <w:rsid w:val="008050F5"/>
    <w:rsid w:val="00806EEE"/>
    <w:rsid w:val="00810299"/>
    <w:rsid w:val="008109E2"/>
    <w:rsid w:val="00811195"/>
    <w:rsid w:val="008120AC"/>
    <w:rsid w:val="00813231"/>
    <w:rsid w:val="00813E25"/>
    <w:rsid w:val="00814177"/>
    <w:rsid w:val="008144A3"/>
    <w:rsid w:val="008144E1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34D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26C46"/>
    <w:rsid w:val="00827156"/>
    <w:rsid w:val="00830057"/>
    <w:rsid w:val="00830C02"/>
    <w:rsid w:val="0083152F"/>
    <w:rsid w:val="008321BF"/>
    <w:rsid w:val="00832A15"/>
    <w:rsid w:val="00833F2B"/>
    <w:rsid w:val="008348E5"/>
    <w:rsid w:val="00834DFF"/>
    <w:rsid w:val="008356C4"/>
    <w:rsid w:val="00835D4F"/>
    <w:rsid w:val="008360D3"/>
    <w:rsid w:val="00836AA6"/>
    <w:rsid w:val="00836B67"/>
    <w:rsid w:val="008377D7"/>
    <w:rsid w:val="0083789E"/>
    <w:rsid w:val="0084031F"/>
    <w:rsid w:val="00840638"/>
    <w:rsid w:val="00841E1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3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4A40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4CB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13C"/>
    <w:rsid w:val="0088183F"/>
    <w:rsid w:val="00881A8C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A49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20"/>
    <w:rsid w:val="008A10E9"/>
    <w:rsid w:val="008A1379"/>
    <w:rsid w:val="008A1400"/>
    <w:rsid w:val="008A1EF4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42B"/>
    <w:rsid w:val="008B0ABE"/>
    <w:rsid w:val="008B1FED"/>
    <w:rsid w:val="008B25CB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3544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23C"/>
    <w:rsid w:val="008D25B4"/>
    <w:rsid w:val="008D2C36"/>
    <w:rsid w:val="008D32C8"/>
    <w:rsid w:val="008D3778"/>
    <w:rsid w:val="008D3D24"/>
    <w:rsid w:val="008D4A20"/>
    <w:rsid w:val="008D53AA"/>
    <w:rsid w:val="008D60CA"/>
    <w:rsid w:val="008D6396"/>
    <w:rsid w:val="008D63B4"/>
    <w:rsid w:val="008D6732"/>
    <w:rsid w:val="008D741E"/>
    <w:rsid w:val="008D7B80"/>
    <w:rsid w:val="008D7DBC"/>
    <w:rsid w:val="008D7DC9"/>
    <w:rsid w:val="008E082A"/>
    <w:rsid w:val="008E13D7"/>
    <w:rsid w:val="008E1455"/>
    <w:rsid w:val="008E1B2A"/>
    <w:rsid w:val="008E2129"/>
    <w:rsid w:val="008E2CD0"/>
    <w:rsid w:val="008E353B"/>
    <w:rsid w:val="008E3BFA"/>
    <w:rsid w:val="008E493A"/>
    <w:rsid w:val="008E4DC3"/>
    <w:rsid w:val="008E530F"/>
    <w:rsid w:val="008E689C"/>
    <w:rsid w:val="008E6EB2"/>
    <w:rsid w:val="008E7CC6"/>
    <w:rsid w:val="008F00ED"/>
    <w:rsid w:val="008F0606"/>
    <w:rsid w:val="008F0FBA"/>
    <w:rsid w:val="008F0FFE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0B2"/>
    <w:rsid w:val="008F3731"/>
    <w:rsid w:val="008F37E9"/>
    <w:rsid w:val="008F3D5A"/>
    <w:rsid w:val="008F40B1"/>
    <w:rsid w:val="008F4DCA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06B6"/>
    <w:rsid w:val="00901307"/>
    <w:rsid w:val="00901463"/>
    <w:rsid w:val="00901E6E"/>
    <w:rsid w:val="00901FB2"/>
    <w:rsid w:val="009020A7"/>
    <w:rsid w:val="009029AA"/>
    <w:rsid w:val="009035A4"/>
    <w:rsid w:val="00904004"/>
    <w:rsid w:val="00904274"/>
    <w:rsid w:val="009054C7"/>
    <w:rsid w:val="009066D2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74D"/>
    <w:rsid w:val="00915FCA"/>
    <w:rsid w:val="0091763F"/>
    <w:rsid w:val="00920460"/>
    <w:rsid w:val="0092093E"/>
    <w:rsid w:val="009213F1"/>
    <w:rsid w:val="00921936"/>
    <w:rsid w:val="00923795"/>
    <w:rsid w:val="00923944"/>
    <w:rsid w:val="00924AB9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87F"/>
    <w:rsid w:val="00935A28"/>
    <w:rsid w:val="00935F3E"/>
    <w:rsid w:val="009361AD"/>
    <w:rsid w:val="00936357"/>
    <w:rsid w:val="0093703F"/>
    <w:rsid w:val="00937BCF"/>
    <w:rsid w:val="00937CC8"/>
    <w:rsid w:val="00940959"/>
    <w:rsid w:val="009415E0"/>
    <w:rsid w:val="009436C2"/>
    <w:rsid w:val="0094385C"/>
    <w:rsid w:val="00944996"/>
    <w:rsid w:val="00944E85"/>
    <w:rsid w:val="00945712"/>
    <w:rsid w:val="00945BF3"/>
    <w:rsid w:val="00945E21"/>
    <w:rsid w:val="00945F77"/>
    <w:rsid w:val="00945FA9"/>
    <w:rsid w:val="00946391"/>
    <w:rsid w:val="0094694C"/>
    <w:rsid w:val="00946E75"/>
    <w:rsid w:val="00947FC5"/>
    <w:rsid w:val="00950396"/>
    <w:rsid w:val="0095062B"/>
    <w:rsid w:val="00951A10"/>
    <w:rsid w:val="00951A32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28B"/>
    <w:rsid w:val="00964677"/>
    <w:rsid w:val="00966497"/>
    <w:rsid w:val="009667AB"/>
    <w:rsid w:val="00967B9C"/>
    <w:rsid w:val="009700B8"/>
    <w:rsid w:val="009707FB"/>
    <w:rsid w:val="00972203"/>
    <w:rsid w:val="00972635"/>
    <w:rsid w:val="00972DA1"/>
    <w:rsid w:val="00973084"/>
    <w:rsid w:val="00973897"/>
    <w:rsid w:val="00974A24"/>
    <w:rsid w:val="0097500C"/>
    <w:rsid w:val="0097605B"/>
    <w:rsid w:val="009768FD"/>
    <w:rsid w:val="00976FFC"/>
    <w:rsid w:val="00980B21"/>
    <w:rsid w:val="00981357"/>
    <w:rsid w:val="00981678"/>
    <w:rsid w:val="009817FE"/>
    <w:rsid w:val="009824B4"/>
    <w:rsid w:val="00982873"/>
    <w:rsid w:val="009828EF"/>
    <w:rsid w:val="009837A6"/>
    <w:rsid w:val="009848B2"/>
    <w:rsid w:val="00984A4A"/>
    <w:rsid w:val="00985B27"/>
    <w:rsid w:val="00985CFF"/>
    <w:rsid w:val="00986784"/>
    <w:rsid w:val="00986A55"/>
    <w:rsid w:val="00987391"/>
    <w:rsid w:val="009876CD"/>
    <w:rsid w:val="00987778"/>
    <w:rsid w:val="00987B1C"/>
    <w:rsid w:val="0099014E"/>
    <w:rsid w:val="009910F8"/>
    <w:rsid w:val="00991B8C"/>
    <w:rsid w:val="00991BE6"/>
    <w:rsid w:val="00992C83"/>
    <w:rsid w:val="00992F4B"/>
    <w:rsid w:val="00993E99"/>
    <w:rsid w:val="00994F08"/>
    <w:rsid w:val="009956C8"/>
    <w:rsid w:val="00995C8B"/>
    <w:rsid w:val="00995DB1"/>
    <w:rsid w:val="009963E1"/>
    <w:rsid w:val="009973D8"/>
    <w:rsid w:val="00997707"/>
    <w:rsid w:val="009978E3"/>
    <w:rsid w:val="009A0888"/>
    <w:rsid w:val="009A1AE0"/>
    <w:rsid w:val="009A1B4A"/>
    <w:rsid w:val="009A305E"/>
    <w:rsid w:val="009A346C"/>
    <w:rsid w:val="009A50AB"/>
    <w:rsid w:val="009A5413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1193"/>
    <w:rsid w:val="009C3119"/>
    <w:rsid w:val="009C3203"/>
    <w:rsid w:val="009C3911"/>
    <w:rsid w:val="009C4771"/>
    <w:rsid w:val="009C4778"/>
    <w:rsid w:val="009C4BBF"/>
    <w:rsid w:val="009C5473"/>
    <w:rsid w:val="009C5B9E"/>
    <w:rsid w:val="009C6534"/>
    <w:rsid w:val="009C6F45"/>
    <w:rsid w:val="009D1725"/>
    <w:rsid w:val="009D1A00"/>
    <w:rsid w:val="009D1EC3"/>
    <w:rsid w:val="009D21BA"/>
    <w:rsid w:val="009D2E74"/>
    <w:rsid w:val="009D3F25"/>
    <w:rsid w:val="009D45AB"/>
    <w:rsid w:val="009D4C0A"/>
    <w:rsid w:val="009D61B1"/>
    <w:rsid w:val="009D6338"/>
    <w:rsid w:val="009D654D"/>
    <w:rsid w:val="009D71FF"/>
    <w:rsid w:val="009E08B0"/>
    <w:rsid w:val="009E1331"/>
    <w:rsid w:val="009E15D4"/>
    <w:rsid w:val="009E224B"/>
    <w:rsid w:val="009E2612"/>
    <w:rsid w:val="009E26F9"/>
    <w:rsid w:val="009E3B51"/>
    <w:rsid w:val="009E3DEF"/>
    <w:rsid w:val="009E4216"/>
    <w:rsid w:val="009E4D9C"/>
    <w:rsid w:val="009E5A02"/>
    <w:rsid w:val="009E5DDD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76B"/>
    <w:rsid w:val="009F3A2E"/>
    <w:rsid w:val="009F4254"/>
    <w:rsid w:val="009F46BC"/>
    <w:rsid w:val="009F4BC5"/>
    <w:rsid w:val="009F4BCE"/>
    <w:rsid w:val="009F5BEB"/>
    <w:rsid w:val="009F5EAE"/>
    <w:rsid w:val="009F6653"/>
    <w:rsid w:val="00A00621"/>
    <w:rsid w:val="00A0063F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3B1"/>
    <w:rsid w:val="00A04A8A"/>
    <w:rsid w:val="00A04C69"/>
    <w:rsid w:val="00A04DC9"/>
    <w:rsid w:val="00A061D2"/>
    <w:rsid w:val="00A0739C"/>
    <w:rsid w:val="00A07726"/>
    <w:rsid w:val="00A10010"/>
    <w:rsid w:val="00A1175A"/>
    <w:rsid w:val="00A11B8B"/>
    <w:rsid w:val="00A11C6B"/>
    <w:rsid w:val="00A11E81"/>
    <w:rsid w:val="00A11FB4"/>
    <w:rsid w:val="00A124AF"/>
    <w:rsid w:val="00A128E3"/>
    <w:rsid w:val="00A12C67"/>
    <w:rsid w:val="00A12FD9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718"/>
    <w:rsid w:val="00A26EB7"/>
    <w:rsid w:val="00A270D2"/>
    <w:rsid w:val="00A30A80"/>
    <w:rsid w:val="00A31150"/>
    <w:rsid w:val="00A31339"/>
    <w:rsid w:val="00A314F1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29"/>
    <w:rsid w:val="00A409FA"/>
    <w:rsid w:val="00A416A6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5BB8"/>
    <w:rsid w:val="00A460E8"/>
    <w:rsid w:val="00A46123"/>
    <w:rsid w:val="00A46277"/>
    <w:rsid w:val="00A46BA2"/>
    <w:rsid w:val="00A47530"/>
    <w:rsid w:val="00A475B8"/>
    <w:rsid w:val="00A47B74"/>
    <w:rsid w:val="00A50EEF"/>
    <w:rsid w:val="00A50F8E"/>
    <w:rsid w:val="00A51220"/>
    <w:rsid w:val="00A52DC3"/>
    <w:rsid w:val="00A532A8"/>
    <w:rsid w:val="00A5340B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63A"/>
    <w:rsid w:val="00A729F1"/>
    <w:rsid w:val="00A73946"/>
    <w:rsid w:val="00A73DA8"/>
    <w:rsid w:val="00A7481E"/>
    <w:rsid w:val="00A75115"/>
    <w:rsid w:val="00A7573A"/>
    <w:rsid w:val="00A7577C"/>
    <w:rsid w:val="00A7638E"/>
    <w:rsid w:val="00A76547"/>
    <w:rsid w:val="00A767DC"/>
    <w:rsid w:val="00A76E45"/>
    <w:rsid w:val="00A8046D"/>
    <w:rsid w:val="00A804BD"/>
    <w:rsid w:val="00A808D7"/>
    <w:rsid w:val="00A821DD"/>
    <w:rsid w:val="00A8279C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BB3"/>
    <w:rsid w:val="00A85CAB"/>
    <w:rsid w:val="00A85CF8"/>
    <w:rsid w:val="00A86702"/>
    <w:rsid w:val="00A86D9A"/>
    <w:rsid w:val="00A86ED8"/>
    <w:rsid w:val="00A873CD"/>
    <w:rsid w:val="00A874A3"/>
    <w:rsid w:val="00A87BFD"/>
    <w:rsid w:val="00A87F35"/>
    <w:rsid w:val="00A908E4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0E9B"/>
    <w:rsid w:val="00AA1473"/>
    <w:rsid w:val="00AA178E"/>
    <w:rsid w:val="00AA18C9"/>
    <w:rsid w:val="00AA190E"/>
    <w:rsid w:val="00AA3059"/>
    <w:rsid w:val="00AA78DE"/>
    <w:rsid w:val="00AA7B03"/>
    <w:rsid w:val="00AB1409"/>
    <w:rsid w:val="00AB145C"/>
    <w:rsid w:val="00AB1DB5"/>
    <w:rsid w:val="00AB2166"/>
    <w:rsid w:val="00AB218F"/>
    <w:rsid w:val="00AB2212"/>
    <w:rsid w:val="00AB2B13"/>
    <w:rsid w:val="00AB4008"/>
    <w:rsid w:val="00AB4390"/>
    <w:rsid w:val="00AB5979"/>
    <w:rsid w:val="00AB5AC3"/>
    <w:rsid w:val="00AB5EFA"/>
    <w:rsid w:val="00AB65F9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9CB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3AF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37A"/>
    <w:rsid w:val="00AD63BD"/>
    <w:rsid w:val="00AD6DB7"/>
    <w:rsid w:val="00AD6F33"/>
    <w:rsid w:val="00AD7968"/>
    <w:rsid w:val="00AE0CFF"/>
    <w:rsid w:val="00AE110F"/>
    <w:rsid w:val="00AE1825"/>
    <w:rsid w:val="00AE26AB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7CB"/>
    <w:rsid w:val="00AF3A9E"/>
    <w:rsid w:val="00AF3EC8"/>
    <w:rsid w:val="00AF3F6E"/>
    <w:rsid w:val="00AF450B"/>
    <w:rsid w:val="00AF4B2E"/>
    <w:rsid w:val="00AF561B"/>
    <w:rsid w:val="00AF56E2"/>
    <w:rsid w:val="00AF5E1F"/>
    <w:rsid w:val="00AF6510"/>
    <w:rsid w:val="00AF6C00"/>
    <w:rsid w:val="00AF7FA6"/>
    <w:rsid w:val="00B00B96"/>
    <w:rsid w:val="00B00BB7"/>
    <w:rsid w:val="00B01122"/>
    <w:rsid w:val="00B034BB"/>
    <w:rsid w:val="00B03BCC"/>
    <w:rsid w:val="00B045F9"/>
    <w:rsid w:val="00B046DB"/>
    <w:rsid w:val="00B04762"/>
    <w:rsid w:val="00B05753"/>
    <w:rsid w:val="00B05940"/>
    <w:rsid w:val="00B071D9"/>
    <w:rsid w:val="00B07509"/>
    <w:rsid w:val="00B07C28"/>
    <w:rsid w:val="00B10101"/>
    <w:rsid w:val="00B10453"/>
    <w:rsid w:val="00B117D8"/>
    <w:rsid w:val="00B11A85"/>
    <w:rsid w:val="00B11CB3"/>
    <w:rsid w:val="00B13AB2"/>
    <w:rsid w:val="00B14614"/>
    <w:rsid w:val="00B1537C"/>
    <w:rsid w:val="00B15820"/>
    <w:rsid w:val="00B1619F"/>
    <w:rsid w:val="00B17067"/>
    <w:rsid w:val="00B17255"/>
    <w:rsid w:val="00B175E5"/>
    <w:rsid w:val="00B17747"/>
    <w:rsid w:val="00B1799C"/>
    <w:rsid w:val="00B21552"/>
    <w:rsid w:val="00B21772"/>
    <w:rsid w:val="00B2207F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02F"/>
    <w:rsid w:val="00B372D0"/>
    <w:rsid w:val="00B37EA2"/>
    <w:rsid w:val="00B40BDC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390"/>
    <w:rsid w:val="00B51592"/>
    <w:rsid w:val="00B52442"/>
    <w:rsid w:val="00B52624"/>
    <w:rsid w:val="00B52BDC"/>
    <w:rsid w:val="00B53939"/>
    <w:rsid w:val="00B53C87"/>
    <w:rsid w:val="00B54972"/>
    <w:rsid w:val="00B54A97"/>
    <w:rsid w:val="00B55CBB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CBA"/>
    <w:rsid w:val="00B62D6D"/>
    <w:rsid w:val="00B63DB5"/>
    <w:rsid w:val="00B64DF0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0E2"/>
    <w:rsid w:val="00B8013B"/>
    <w:rsid w:val="00B81345"/>
    <w:rsid w:val="00B822BE"/>
    <w:rsid w:val="00B82308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734E"/>
    <w:rsid w:val="00B87FBB"/>
    <w:rsid w:val="00B902EF"/>
    <w:rsid w:val="00B904D8"/>
    <w:rsid w:val="00B90C15"/>
    <w:rsid w:val="00B91406"/>
    <w:rsid w:val="00B91738"/>
    <w:rsid w:val="00B931BB"/>
    <w:rsid w:val="00B93859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2B7C"/>
    <w:rsid w:val="00BA4B8B"/>
    <w:rsid w:val="00BA4E10"/>
    <w:rsid w:val="00BA6003"/>
    <w:rsid w:val="00BA6D5E"/>
    <w:rsid w:val="00BA75A3"/>
    <w:rsid w:val="00BA75DF"/>
    <w:rsid w:val="00BB093F"/>
    <w:rsid w:val="00BB0B25"/>
    <w:rsid w:val="00BB133D"/>
    <w:rsid w:val="00BB2433"/>
    <w:rsid w:val="00BB2690"/>
    <w:rsid w:val="00BB291A"/>
    <w:rsid w:val="00BB44A7"/>
    <w:rsid w:val="00BB50C1"/>
    <w:rsid w:val="00BB5304"/>
    <w:rsid w:val="00BB5347"/>
    <w:rsid w:val="00BB535B"/>
    <w:rsid w:val="00BB7576"/>
    <w:rsid w:val="00BC15E7"/>
    <w:rsid w:val="00BC21D0"/>
    <w:rsid w:val="00BC2547"/>
    <w:rsid w:val="00BC320A"/>
    <w:rsid w:val="00BC369D"/>
    <w:rsid w:val="00BC3973"/>
    <w:rsid w:val="00BC3F45"/>
    <w:rsid w:val="00BC43C1"/>
    <w:rsid w:val="00BC5190"/>
    <w:rsid w:val="00BC59F0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517E"/>
    <w:rsid w:val="00BD5C75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04"/>
    <w:rsid w:val="00BE3FDC"/>
    <w:rsid w:val="00BE50C5"/>
    <w:rsid w:val="00BE5634"/>
    <w:rsid w:val="00BE57D0"/>
    <w:rsid w:val="00BE5BF5"/>
    <w:rsid w:val="00BE6629"/>
    <w:rsid w:val="00BE6B40"/>
    <w:rsid w:val="00BE7043"/>
    <w:rsid w:val="00BE79F6"/>
    <w:rsid w:val="00BE7E29"/>
    <w:rsid w:val="00BF01A1"/>
    <w:rsid w:val="00BF1626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26"/>
    <w:rsid w:val="00C005A0"/>
    <w:rsid w:val="00C00CBF"/>
    <w:rsid w:val="00C01384"/>
    <w:rsid w:val="00C01647"/>
    <w:rsid w:val="00C02647"/>
    <w:rsid w:val="00C032FD"/>
    <w:rsid w:val="00C038EC"/>
    <w:rsid w:val="00C03B38"/>
    <w:rsid w:val="00C0408E"/>
    <w:rsid w:val="00C04206"/>
    <w:rsid w:val="00C04638"/>
    <w:rsid w:val="00C05793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4B9A"/>
    <w:rsid w:val="00C15AD5"/>
    <w:rsid w:val="00C163E4"/>
    <w:rsid w:val="00C1662A"/>
    <w:rsid w:val="00C17749"/>
    <w:rsid w:val="00C17CB5"/>
    <w:rsid w:val="00C2100D"/>
    <w:rsid w:val="00C21BFC"/>
    <w:rsid w:val="00C21EA0"/>
    <w:rsid w:val="00C2236B"/>
    <w:rsid w:val="00C2283C"/>
    <w:rsid w:val="00C2289E"/>
    <w:rsid w:val="00C22F4C"/>
    <w:rsid w:val="00C24037"/>
    <w:rsid w:val="00C244EF"/>
    <w:rsid w:val="00C24AE2"/>
    <w:rsid w:val="00C24F5D"/>
    <w:rsid w:val="00C250EB"/>
    <w:rsid w:val="00C251AA"/>
    <w:rsid w:val="00C260D3"/>
    <w:rsid w:val="00C2659F"/>
    <w:rsid w:val="00C26FFB"/>
    <w:rsid w:val="00C275C0"/>
    <w:rsid w:val="00C27978"/>
    <w:rsid w:val="00C27CCF"/>
    <w:rsid w:val="00C3114A"/>
    <w:rsid w:val="00C3195A"/>
    <w:rsid w:val="00C31B29"/>
    <w:rsid w:val="00C33C22"/>
    <w:rsid w:val="00C33DF4"/>
    <w:rsid w:val="00C33E61"/>
    <w:rsid w:val="00C34387"/>
    <w:rsid w:val="00C34476"/>
    <w:rsid w:val="00C345C1"/>
    <w:rsid w:val="00C354D8"/>
    <w:rsid w:val="00C35A52"/>
    <w:rsid w:val="00C360E2"/>
    <w:rsid w:val="00C37315"/>
    <w:rsid w:val="00C37370"/>
    <w:rsid w:val="00C3745A"/>
    <w:rsid w:val="00C378BC"/>
    <w:rsid w:val="00C416DF"/>
    <w:rsid w:val="00C4198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0DC"/>
    <w:rsid w:val="00C47F09"/>
    <w:rsid w:val="00C500BC"/>
    <w:rsid w:val="00C506E9"/>
    <w:rsid w:val="00C50AAD"/>
    <w:rsid w:val="00C50FAE"/>
    <w:rsid w:val="00C51144"/>
    <w:rsid w:val="00C519D7"/>
    <w:rsid w:val="00C5243F"/>
    <w:rsid w:val="00C5295F"/>
    <w:rsid w:val="00C533C4"/>
    <w:rsid w:val="00C538C8"/>
    <w:rsid w:val="00C54D31"/>
    <w:rsid w:val="00C55578"/>
    <w:rsid w:val="00C558C4"/>
    <w:rsid w:val="00C56761"/>
    <w:rsid w:val="00C5731D"/>
    <w:rsid w:val="00C57452"/>
    <w:rsid w:val="00C578FE"/>
    <w:rsid w:val="00C57B7B"/>
    <w:rsid w:val="00C60C4E"/>
    <w:rsid w:val="00C6143F"/>
    <w:rsid w:val="00C615DB"/>
    <w:rsid w:val="00C61A24"/>
    <w:rsid w:val="00C61A78"/>
    <w:rsid w:val="00C64483"/>
    <w:rsid w:val="00C646D2"/>
    <w:rsid w:val="00C64C25"/>
    <w:rsid w:val="00C663DD"/>
    <w:rsid w:val="00C67BD6"/>
    <w:rsid w:val="00C7005B"/>
    <w:rsid w:val="00C71832"/>
    <w:rsid w:val="00C7184D"/>
    <w:rsid w:val="00C71D5D"/>
    <w:rsid w:val="00C73FE7"/>
    <w:rsid w:val="00C7514F"/>
    <w:rsid w:val="00C756AD"/>
    <w:rsid w:val="00C75C8F"/>
    <w:rsid w:val="00C75DB2"/>
    <w:rsid w:val="00C764D4"/>
    <w:rsid w:val="00C76EE9"/>
    <w:rsid w:val="00C770E4"/>
    <w:rsid w:val="00C80DB6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5EF0"/>
    <w:rsid w:val="00C863BA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0F5"/>
    <w:rsid w:val="00C93217"/>
    <w:rsid w:val="00C93D19"/>
    <w:rsid w:val="00C940A7"/>
    <w:rsid w:val="00C94413"/>
    <w:rsid w:val="00C94EEC"/>
    <w:rsid w:val="00C95D94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5804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3FED"/>
    <w:rsid w:val="00CB4050"/>
    <w:rsid w:val="00CB43A2"/>
    <w:rsid w:val="00CB466C"/>
    <w:rsid w:val="00CB4908"/>
    <w:rsid w:val="00CB5310"/>
    <w:rsid w:val="00CB576C"/>
    <w:rsid w:val="00CB5D45"/>
    <w:rsid w:val="00CB6412"/>
    <w:rsid w:val="00CB6516"/>
    <w:rsid w:val="00CB72B5"/>
    <w:rsid w:val="00CC003D"/>
    <w:rsid w:val="00CC04AF"/>
    <w:rsid w:val="00CC05B2"/>
    <w:rsid w:val="00CC2B53"/>
    <w:rsid w:val="00CC3047"/>
    <w:rsid w:val="00CC3072"/>
    <w:rsid w:val="00CC3A55"/>
    <w:rsid w:val="00CC422F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DF6"/>
    <w:rsid w:val="00CD2E3D"/>
    <w:rsid w:val="00CD30D1"/>
    <w:rsid w:val="00CD332B"/>
    <w:rsid w:val="00CD3A57"/>
    <w:rsid w:val="00CD3C10"/>
    <w:rsid w:val="00CD46B7"/>
    <w:rsid w:val="00CD4E5A"/>
    <w:rsid w:val="00CD51F2"/>
    <w:rsid w:val="00CD57DE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1D3"/>
    <w:rsid w:val="00CE726F"/>
    <w:rsid w:val="00CE72B4"/>
    <w:rsid w:val="00CF007F"/>
    <w:rsid w:val="00CF00D2"/>
    <w:rsid w:val="00CF08B1"/>
    <w:rsid w:val="00CF0DD3"/>
    <w:rsid w:val="00CF11D5"/>
    <w:rsid w:val="00CF127A"/>
    <w:rsid w:val="00CF1292"/>
    <w:rsid w:val="00CF177A"/>
    <w:rsid w:val="00CF238A"/>
    <w:rsid w:val="00CF3C25"/>
    <w:rsid w:val="00CF3D76"/>
    <w:rsid w:val="00CF4490"/>
    <w:rsid w:val="00CF526A"/>
    <w:rsid w:val="00CF5807"/>
    <w:rsid w:val="00CF5CF3"/>
    <w:rsid w:val="00CF6EBA"/>
    <w:rsid w:val="00CF7082"/>
    <w:rsid w:val="00CF765A"/>
    <w:rsid w:val="00D00B6D"/>
    <w:rsid w:val="00D01FB4"/>
    <w:rsid w:val="00D02196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458E"/>
    <w:rsid w:val="00D14D4C"/>
    <w:rsid w:val="00D14D71"/>
    <w:rsid w:val="00D16419"/>
    <w:rsid w:val="00D17018"/>
    <w:rsid w:val="00D1740B"/>
    <w:rsid w:val="00D1742E"/>
    <w:rsid w:val="00D20A84"/>
    <w:rsid w:val="00D218F1"/>
    <w:rsid w:val="00D21C15"/>
    <w:rsid w:val="00D221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011"/>
    <w:rsid w:val="00D262AD"/>
    <w:rsid w:val="00D2655A"/>
    <w:rsid w:val="00D2687C"/>
    <w:rsid w:val="00D26E9E"/>
    <w:rsid w:val="00D307AA"/>
    <w:rsid w:val="00D30A5A"/>
    <w:rsid w:val="00D30DD7"/>
    <w:rsid w:val="00D311A5"/>
    <w:rsid w:val="00D311FA"/>
    <w:rsid w:val="00D31315"/>
    <w:rsid w:val="00D31E5D"/>
    <w:rsid w:val="00D32137"/>
    <w:rsid w:val="00D34114"/>
    <w:rsid w:val="00D34397"/>
    <w:rsid w:val="00D35048"/>
    <w:rsid w:val="00D35C5D"/>
    <w:rsid w:val="00D35FBA"/>
    <w:rsid w:val="00D367AC"/>
    <w:rsid w:val="00D4013D"/>
    <w:rsid w:val="00D406A3"/>
    <w:rsid w:val="00D4079B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1BC6"/>
    <w:rsid w:val="00D62369"/>
    <w:rsid w:val="00D62378"/>
    <w:rsid w:val="00D626BA"/>
    <w:rsid w:val="00D62779"/>
    <w:rsid w:val="00D62F18"/>
    <w:rsid w:val="00D63E51"/>
    <w:rsid w:val="00D63E9C"/>
    <w:rsid w:val="00D646CC"/>
    <w:rsid w:val="00D649B2"/>
    <w:rsid w:val="00D649C7"/>
    <w:rsid w:val="00D650C3"/>
    <w:rsid w:val="00D6595E"/>
    <w:rsid w:val="00D6650E"/>
    <w:rsid w:val="00D67E96"/>
    <w:rsid w:val="00D702DC"/>
    <w:rsid w:val="00D70C1B"/>
    <w:rsid w:val="00D72A8B"/>
    <w:rsid w:val="00D736AA"/>
    <w:rsid w:val="00D7379F"/>
    <w:rsid w:val="00D74768"/>
    <w:rsid w:val="00D7551C"/>
    <w:rsid w:val="00D75BF1"/>
    <w:rsid w:val="00D766B2"/>
    <w:rsid w:val="00D77CA2"/>
    <w:rsid w:val="00D77CC5"/>
    <w:rsid w:val="00D805C7"/>
    <w:rsid w:val="00D81179"/>
    <w:rsid w:val="00D81952"/>
    <w:rsid w:val="00D82D0A"/>
    <w:rsid w:val="00D83136"/>
    <w:rsid w:val="00D8401C"/>
    <w:rsid w:val="00D858A4"/>
    <w:rsid w:val="00D85C6C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098B"/>
    <w:rsid w:val="00DB15B8"/>
    <w:rsid w:val="00DB21C9"/>
    <w:rsid w:val="00DB3E94"/>
    <w:rsid w:val="00DB42E6"/>
    <w:rsid w:val="00DB4791"/>
    <w:rsid w:val="00DB4D1C"/>
    <w:rsid w:val="00DB4D30"/>
    <w:rsid w:val="00DB5207"/>
    <w:rsid w:val="00DB577A"/>
    <w:rsid w:val="00DB62CC"/>
    <w:rsid w:val="00DB7076"/>
    <w:rsid w:val="00DB7B1A"/>
    <w:rsid w:val="00DC044F"/>
    <w:rsid w:val="00DC2676"/>
    <w:rsid w:val="00DC297F"/>
    <w:rsid w:val="00DC32F0"/>
    <w:rsid w:val="00DC3436"/>
    <w:rsid w:val="00DC36F3"/>
    <w:rsid w:val="00DC3754"/>
    <w:rsid w:val="00DC392F"/>
    <w:rsid w:val="00DC5263"/>
    <w:rsid w:val="00DC6343"/>
    <w:rsid w:val="00DC63DF"/>
    <w:rsid w:val="00DC641B"/>
    <w:rsid w:val="00DC65C1"/>
    <w:rsid w:val="00DC6820"/>
    <w:rsid w:val="00DC6A40"/>
    <w:rsid w:val="00DC73BD"/>
    <w:rsid w:val="00DC753A"/>
    <w:rsid w:val="00DD0030"/>
    <w:rsid w:val="00DD0F0E"/>
    <w:rsid w:val="00DD0FB1"/>
    <w:rsid w:val="00DD106C"/>
    <w:rsid w:val="00DD18A3"/>
    <w:rsid w:val="00DD1E78"/>
    <w:rsid w:val="00DD2BA2"/>
    <w:rsid w:val="00DD358D"/>
    <w:rsid w:val="00DD4A12"/>
    <w:rsid w:val="00DD52FD"/>
    <w:rsid w:val="00DD574A"/>
    <w:rsid w:val="00DD67F6"/>
    <w:rsid w:val="00DD697D"/>
    <w:rsid w:val="00DD6C90"/>
    <w:rsid w:val="00DD6D47"/>
    <w:rsid w:val="00DD6F87"/>
    <w:rsid w:val="00DD7793"/>
    <w:rsid w:val="00DE005B"/>
    <w:rsid w:val="00DE0752"/>
    <w:rsid w:val="00DE0E32"/>
    <w:rsid w:val="00DE1B76"/>
    <w:rsid w:val="00DE214A"/>
    <w:rsid w:val="00DE298A"/>
    <w:rsid w:val="00DE3F7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1FBD"/>
    <w:rsid w:val="00DF2370"/>
    <w:rsid w:val="00DF3D36"/>
    <w:rsid w:val="00DF3D77"/>
    <w:rsid w:val="00DF5DE0"/>
    <w:rsid w:val="00DF6790"/>
    <w:rsid w:val="00DF7309"/>
    <w:rsid w:val="00DF7657"/>
    <w:rsid w:val="00E00E1A"/>
    <w:rsid w:val="00E00FFD"/>
    <w:rsid w:val="00E010C7"/>
    <w:rsid w:val="00E019D2"/>
    <w:rsid w:val="00E02C89"/>
    <w:rsid w:val="00E02CF6"/>
    <w:rsid w:val="00E037E6"/>
    <w:rsid w:val="00E04119"/>
    <w:rsid w:val="00E047F1"/>
    <w:rsid w:val="00E05ECC"/>
    <w:rsid w:val="00E05ED1"/>
    <w:rsid w:val="00E06B76"/>
    <w:rsid w:val="00E079F9"/>
    <w:rsid w:val="00E07CE5"/>
    <w:rsid w:val="00E1043C"/>
    <w:rsid w:val="00E10E3B"/>
    <w:rsid w:val="00E10EB9"/>
    <w:rsid w:val="00E110DD"/>
    <w:rsid w:val="00E114AE"/>
    <w:rsid w:val="00E1334C"/>
    <w:rsid w:val="00E13CE0"/>
    <w:rsid w:val="00E14234"/>
    <w:rsid w:val="00E14432"/>
    <w:rsid w:val="00E14FD0"/>
    <w:rsid w:val="00E1698F"/>
    <w:rsid w:val="00E173A7"/>
    <w:rsid w:val="00E20030"/>
    <w:rsid w:val="00E204DD"/>
    <w:rsid w:val="00E20677"/>
    <w:rsid w:val="00E20A2B"/>
    <w:rsid w:val="00E21B0A"/>
    <w:rsid w:val="00E21DCC"/>
    <w:rsid w:val="00E223B7"/>
    <w:rsid w:val="00E22E2E"/>
    <w:rsid w:val="00E23063"/>
    <w:rsid w:val="00E238B3"/>
    <w:rsid w:val="00E23913"/>
    <w:rsid w:val="00E24092"/>
    <w:rsid w:val="00E24710"/>
    <w:rsid w:val="00E24E85"/>
    <w:rsid w:val="00E250F7"/>
    <w:rsid w:val="00E2595E"/>
    <w:rsid w:val="00E25C2B"/>
    <w:rsid w:val="00E26722"/>
    <w:rsid w:val="00E270FE"/>
    <w:rsid w:val="00E27648"/>
    <w:rsid w:val="00E30557"/>
    <w:rsid w:val="00E30630"/>
    <w:rsid w:val="00E321B8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8C9"/>
    <w:rsid w:val="00E37C9C"/>
    <w:rsid w:val="00E37F86"/>
    <w:rsid w:val="00E40BBE"/>
    <w:rsid w:val="00E4161C"/>
    <w:rsid w:val="00E41DB8"/>
    <w:rsid w:val="00E4263B"/>
    <w:rsid w:val="00E42E03"/>
    <w:rsid w:val="00E43761"/>
    <w:rsid w:val="00E4384C"/>
    <w:rsid w:val="00E43965"/>
    <w:rsid w:val="00E439B6"/>
    <w:rsid w:val="00E43F0F"/>
    <w:rsid w:val="00E4422E"/>
    <w:rsid w:val="00E442BB"/>
    <w:rsid w:val="00E447BE"/>
    <w:rsid w:val="00E457DE"/>
    <w:rsid w:val="00E45F09"/>
    <w:rsid w:val="00E470C7"/>
    <w:rsid w:val="00E472B3"/>
    <w:rsid w:val="00E50213"/>
    <w:rsid w:val="00E51A4E"/>
    <w:rsid w:val="00E5229A"/>
    <w:rsid w:val="00E53DF3"/>
    <w:rsid w:val="00E545C4"/>
    <w:rsid w:val="00E545E2"/>
    <w:rsid w:val="00E5559A"/>
    <w:rsid w:val="00E55FEF"/>
    <w:rsid w:val="00E562C1"/>
    <w:rsid w:val="00E56458"/>
    <w:rsid w:val="00E56CAB"/>
    <w:rsid w:val="00E57E34"/>
    <w:rsid w:val="00E60462"/>
    <w:rsid w:val="00E60B4E"/>
    <w:rsid w:val="00E60D89"/>
    <w:rsid w:val="00E6119E"/>
    <w:rsid w:val="00E6237E"/>
    <w:rsid w:val="00E63C25"/>
    <w:rsid w:val="00E64929"/>
    <w:rsid w:val="00E64DEA"/>
    <w:rsid w:val="00E65355"/>
    <w:rsid w:val="00E65BAE"/>
    <w:rsid w:val="00E65D1D"/>
    <w:rsid w:val="00E66480"/>
    <w:rsid w:val="00E66691"/>
    <w:rsid w:val="00E66FE2"/>
    <w:rsid w:val="00E67560"/>
    <w:rsid w:val="00E67C3E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1CE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7D6"/>
    <w:rsid w:val="00E84E3E"/>
    <w:rsid w:val="00E85890"/>
    <w:rsid w:val="00E86473"/>
    <w:rsid w:val="00E86814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423"/>
    <w:rsid w:val="00E9358F"/>
    <w:rsid w:val="00E94183"/>
    <w:rsid w:val="00E9464D"/>
    <w:rsid w:val="00E94F60"/>
    <w:rsid w:val="00E954D6"/>
    <w:rsid w:val="00E96EB4"/>
    <w:rsid w:val="00E976FD"/>
    <w:rsid w:val="00E97D27"/>
    <w:rsid w:val="00EA0670"/>
    <w:rsid w:val="00EA0C5F"/>
    <w:rsid w:val="00EA10E1"/>
    <w:rsid w:val="00EA1A85"/>
    <w:rsid w:val="00EA1C1B"/>
    <w:rsid w:val="00EA2745"/>
    <w:rsid w:val="00EA2840"/>
    <w:rsid w:val="00EA3501"/>
    <w:rsid w:val="00EA39C2"/>
    <w:rsid w:val="00EA44EC"/>
    <w:rsid w:val="00EA5167"/>
    <w:rsid w:val="00EA5C41"/>
    <w:rsid w:val="00EA5DF7"/>
    <w:rsid w:val="00EA651D"/>
    <w:rsid w:val="00EA696B"/>
    <w:rsid w:val="00EA6B06"/>
    <w:rsid w:val="00EB06ED"/>
    <w:rsid w:val="00EB08F9"/>
    <w:rsid w:val="00EB1146"/>
    <w:rsid w:val="00EB214E"/>
    <w:rsid w:val="00EB2616"/>
    <w:rsid w:val="00EB290F"/>
    <w:rsid w:val="00EB4184"/>
    <w:rsid w:val="00EB4CC6"/>
    <w:rsid w:val="00EB5730"/>
    <w:rsid w:val="00EB6510"/>
    <w:rsid w:val="00EB75EF"/>
    <w:rsid w:val="00EB7B68"/>
    <w:rsid w:val="00EB7C0D"/>
    <w:rsid w:val="00EC006C"/>
    <w:rsid w:val="00EC016A"/>
    <w:rsid w:val="00EC068A"/>
    <w:rsid w:val="00EC0DAE"/>
    <w:rsid w:val="00EC10D2"/>
    <w:rsid w:val="00EC12BA"/>
    <w:rsid w:val="00EC1480"/>
    <w:rsid w:val="00EC2911"/>
    <w:rsid w:val="00EC3EBC"/>
    <w:rsid w:val="00EC4B88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409A"/>
    <w:rsid w:val="00ED5778"/>
    <w:rsid w:val="00ED5CD2"/>
    <w:rsid w:val="00ED5F2D"/>
    <w:rsid w:val="00ED5FFF"/>
    <w:rsid w:val="00ED676C"/>
    <w:rsid w:val="00EE0C52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7844"/>
    <w:rsid w:val="00EF7A46"/>
    <w:rsid w:val="00F01B93"/>
    <w:rsid w:val="00F020A1"/>
    <w:rsid w:val="00F02A62"/>
    <w:rsid w:val="00F02C1C"/>
    <w:rsid w:val="00F04019"/>
    <w:rsid w:val="00F05299"/>
    <w:rsid w:val="00F067FA"/>
    <w:rsid w:val="00F0683F"/>
    <w:rsid w:val="00F06B4F"/>
    <w:rsid w:val="00F06B55"/>
    <w:rsid w:val="00F07A17"/>
    <w:rsid w:val="00F07A24"/>
    <w:rsid w:val="00F1178C"/>
    <w:rsid w:val="00F12B7A"/>
    <w:rsid w:val="00F13285"/>
    <w:rsid w:val="00F133E6"/>
    <w:rsid w:val="00F137CE"/>
    <w:rsid w:val="00F1396F"/>
    <w:rsid w:val="00F14437"/>
    <w:rsid w:val="00F14BAE"/>
    <w:rsid w:val="00F15451"/>
    <w:rsid w:val="00F15B23"/>
    <w:rsid w:val="00F15CAC"/>
    <w:rsid w:val="00F164ED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58E0"/>
    <w:rsid w:val="00F266E8"/>
    <w:rsid w:val="00F26B89"/>
    <w:rsid w:val="00F27228"/>
    <w:rsid w:val="00F3003B"/>
    <w:rsid w:val="00F30608"/>
    <w:rsid w:val="00F31088"/>
    <w:rsid w:val="00F316C6"/>
    <w:rsid w:val="00F32444"/>
    <w:rsid w:val="00F33509"/>
    <w:rsid w:val="00F35211"/>
    <w:rsid w:val="00F35746"/>
    <w:rsid w:val="00F4035A"/>
    <w:rsid w:val="00F4043C"/>
    <w:rsid w:val="00F408CE"/>
    <w:rsid w:val="00F40CE6"/>
    <w:rsid w:val="00F4173C"/>
    <w:rsid w:val="00F41BA8"/>
    <w:rsid w:val="00F42006"/>
    <w:rsid w:val="00F42030"/>
    <w:rsid w:val="00F42F2A"/>
    <w:rsid w:val="00F4384B"/>
    <w:rsid w:val="00F43B1F"/>
    <w:rsid w:val="00F43FA4"/>
    <w:rsid w:val="00F44E4F"/>
    <w:rsid w:val="00F44FA3"/>
    <w:rsid w:val="00F45D4C"/>
    <w:rsid w:val="00F470E7"/>
    <w:rsid w:val="00F477D0"/>
    <w:rsid w:val="00F50470"/>
    <w:rsid w:val="00F5103C"/>
    <w:rsid w:val="00F51255"/>
    <w:rsid w:val="00F51448"/>
    <w:rsid w:val="00F52037"/>
    <w:rsid w:val="00F529D1"/>
    <w:rsid w:val="00F53A65"/>
    <w:rsid w:val="00F53EEF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708C2"/>
    <w:rsid w:val="00F70AC2"/>
    <w:rsid w:val="00F7184D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2B1"/>
    <w:rsid w:val="00F943DA"/>
    <w:rsid w:val="00F94B0E"/>
    <w:rsid w:val="00F9569C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3FB"/>
    <w:rsid w:val="00FB083A"/>
    <w:rsid w:val="00FB08DF"/>
    <w:rsid w:val="00FB0A16"/>
    <w:rsid w:val="00FB129F"/>
    <w:rsid w:val="00FB15D2"/>
    <w:rsid w:val="00FB22F2"/>
    <w:rsid w:val="00FB287E"/>
    <w:rsid w:val="00FB2C38"/>
    <w:rsid w:val="00FB2F79"/>
    <w:rsid w:val="00FB3038"/>
    <w:rsid w:val="00FB347D"/>
    <w:rsid w:val="00FB35A5"/>
    <w:rsid w:val="00FB3CDD"/>
    <w:rsid w:val="00FB4041"/>
    <w:rsid w:val="00FB4095"/>
    <w:rsid w:val="00FB531B"/>
    <w:rsid w:val="00FB5625"/>
    <w:rsid w:val="00FB5673"/>
    <w:rsid w:val="00FB6534"/>
    <w:rsid w:val="00FB6EC7"/>
    <w:rsid w:val="00FB78B3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2D0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214"/>
    <w:rsid w:val="00FD6368"/>
    <w:rsid w:val="00FD673F"/>
    <w:rsid w:val="00FD7140"/>
    <w:rsid w:val="00FD7BE9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41BF"/>
    <w:rsid w:val="00FF48DF"/>
    <w:rsid w:val="00FF49D9"/>
    <w:rsid w:val="00FF67EB"/>
    <w:rsid w:val="00FF76E6"/>
    <w:rsid w:val="2C67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A9C28C81-9844-4E6B-AE9C-7C2E9F60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C4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110277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5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966676216F494B99469D7A19A54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C2974-1796-4280-A3C6-987C5FAE9C26}"/>
      </w:docPartPr>
      <w:docPartBody>
        <w:p w:rsidR="003A3136" w:rsidRDefault="009437C1" w:rsidP="009437C1">
          <w:pPr>
            <w:pStyle w:val="03966676216F494B99469D7A19A541C1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FADDFF5BB7044112A6CFAD98666B0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EEF9A-0A9C-4F23-9B69-EEE8E3A40E8E}"/>
      </w:docPartPr>
      <w:docPartBody>
        <w:p w:rsidR="00DE6552" w:rsidRDefault="003A3136" w:rsidP="003A3136">
          <w:pPr>
            <w:pStyle w:val="FADDFF5BB7044112A6CFAD98666B01F2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759D0DF733814B77B6B4E9734EE9B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124C0-BE3F-43F0-8ECC-C3C4901A04D8}"/>
      </w:docPartPr>
      <w:docPartBody>
        <w:p w:rsidR="0094710A" w:rsidRDefault="00F61BB6">
          <w:pPr>
            <w:pStyle w:val="759D0DF733814B77B6B4E9734EE9B494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67346A52872E4956AD2F0DCABEFB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FD8EF-B638-4150-803E-274F3A4D4796}"/>
      </w:docPartPr>
      <w:docPartBody>
        <w:p w:rsidR="0094710A" w:rsidRDefault="00F61BB6">
          <w:pPr>
            <w:pStyle w:val="67346A52872E4956AD2F0DCABEFB0DAA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2028B"/>
    <w:rsid w:val="00033126"/>
    <w:rsid w:val="000460DF"/>
    <w:rsid w:val="0005332D"/>
    <w:rsid w:val="00077A29"/>
    <w:rsid w:val="000A6CAF"/>
    <w:rsid w:val="0017581F"/>
    <w:rsid w:val="00182B41"/>
    <w:rsid w:val="00197858"/>
    <w:rsid w:val="001A7C9F"/>
    <w:rsid w:val="001B1417"/>
    <w:rsid w:val="00200142"/>
    <w:rsid w:val="00302C90"/>
    <w:rsid w:val="003336EC"/>
    <w:rsid w:val="00334BA9"/>
    <w:rsid w:val="003A0EAD"/>
    <w:rsid w:val="003A3136"/>
    <w:rsid w:val="00450F4A"/>
    <w:rsid w:val="004B15FD"/>
    <w:rsid w:val="004D38CC"/>
    <w:rsid w:val="005250DE"/>
    <w:rsid w:val="005417CD"/>
    <w:rsid w:val="00586B9E"/>
    <w:rsid w:val="00616843"/>
    <w:rsid w:val="0062057D"/>
    <w:rsid w:val="006503D5"/>
    <w:rsid w:val="006558E2"/>
    <w:rsid w:val="00713A94"/>
    <w:rsid w:val="00757059"/>
    <w:rsid w:val="00762A89"/>
    <w:rsid w:val="00777179"/>
    <w:rsid w:val="007A6792"/>
    <w:rsid w:val="007E368B"/>
    <w:rsid w:val="007F0690"/>
    <w:rsid w:val="007F1A75"/>
    <w:rsid w:val="00807CAD"/>
    <w:rsid w:val="0087401E"/>
    <w:rsid w:val="00894269"/>
    <w:rsid w:val="008C2D7B"/>
    <w:rsid w:val="008C4E22"/>
    <w:rsid w:val="008C55E2"/>
    <w:rsid w:val="008D2325"/>
    <w:rsid w:val="009327DB"/>
    <w:rsid w:val="00932B6F"/>
    <w:rsid w:val="009437C1"/>
    <w:rsid w:val="0094710A"/>
    <w:rsid w:val="009500E7"/>
    <w:rsid w:val="00A96462"/>
    <w:rsid w:val="00AC614B"/>
    <w:rsid w:val="00AC7CF2"/>
    <w:rsid w:val="00AD41A2"/>
    <w:rsid w:val="00AF6D78"/>
    <w:rsid w:val="00B57DE3"/>
    <w:rsid w:val="00B76A9E"/>
    <w:rsid w:val="00B820F4"/>
    <w:rsid w:val="00BD2C5D"/>
    <w:rsid w:val="00C57286"/>
    <w:rsid w:val="00CE1D7C"/>
    <w:rsid w:val="00D02533"/>
    <w:rsid w:val="00DA1AF5"/>
    <w:rsid w:val="00DC5ACD"/>
    <w:rsid w:val="00DE6552"/>
    <w:rsid w:val="00E25719"/>
    <w:rsid w:val="00E3101B"/>
    <w:rsid w:val="00E35D8E"/>
    <w:rsid w:val="00F27BE7"/>
    <w:rsid w:val="00F56B4F"/>
    <w:rsid w:val="00F61BB6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DDFF5BB7044112A6CFAD98666B01F2">
    <w:name w:val="FADDFF5BB7044112A6CFAD98666B01F2"/>
    <w:rsid w:val="003A3136"/>
  </w:style>
  <w:style w:type="paragraph" w:customStyle="1" w:styleId="03966676216F494B99469D7A19A541C1">
    <w:name w:val="03966676216F494B99469D7A19A541C1"/>
    <w:rsid w:val="009437C1"/>
  </w:style>
  <w:style w:type="paragraph" w:customStyle="1" w:styleId="759D0DF733814B77B6B4E9734EE9B494">
    <w:name w:val="759D0DF733814B77B6B4E9734EE9B494"/>
  </w:style>
  <w:style w:type="paragraph" w:customStyle="1" w:styleId="67346A52872E4956AD2F0DCABEFB0DAA">
    <w:name w:val="67346A52872E4956AD2F0DCABEFB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522CB2-6F4E-4E70-A0E8-116AE16DC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form (PRC)</vt:lpstr>
    </vt:vector>
  </TitlesOfParts>
  <Company>UNFCCC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A6.4-FORM-GOV-006</dc:title>
  <dc:subject>Issuance</dc:subject>
  <dc:creator>UNFCCC</dc:creator>
  <cp:keywords>A6.4-FORM-GOV-006</cp:keywords>
  <dc:description>A6.4-FORM-GOV-006</dc:description>
  <cp:lastModifiedBy>Peck Wei Lam</cp:lastModifiedBy>
  <cp:revision>12</cp:revision>
  <cp:lastPrinted>2025-05-09T07:11:00Z</cp:lastPrinted>
  <dcterms:created xsi:type="dcterms:W3CDTF">2025-04-01T14:58:00Z</dcterms:created>
  <dcterms:modified xsi:type="dcterms:W3CDTF">2025-05-09T07:12:00Z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