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0FBB6560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126"/>
        <w:gridCol w:w="4819"/>
      </w:tblGrid>
      <w:tr w:rsidR="001F3ACD" w:rsidRPr="00317385" w14:paraId="1467DA02" w14:textId="77777777" w:rsidTr="50F5F1ED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D64860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4842DD4C" w:rsidR="001F3ACD" w:rsidRPr="002267B7" w:rsidRDefault="00057843" w:rsidP="0061391B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2267B7">
              <w:rPr>
                <w:rFonts w:ascii="Arial" w:hAnsi="Arial" w:cs="Arial"/>
                <w:b/>
                <w:noProof/>
                <w:lang w:val="en-US"/>
              </w:rPr>
              <w:t>GLOBAL STAKEHOLDER CONSUL</w:t>
            </w:r>
            <w:r w:rsidR="002A2B5E">
              <w:rPr>
                <w:rFonts w:ascii="Arial" w:hAnsi="Arial" w:cs="Arial"/>
                <w:b/>
                <w:noProof/>
                <w:lang w:val="en-US"/>
              </w:rPr>
              <w:t>T</w:t>
            </w:r>
            <w:r w:rsidRPr="002267B7">
              <w:rPr>
                <w:rFonts w:ascii="Arial" w:hAnsi="Arial" w:cs="Arial"/>
                <w:b/>
                <w:noProof/>
                <w:lang w:val="en-US"/>
              </w:rPr>
              <w:t>ATION</w:t>
            </w:r>
            <w:r w:rsidR="00B32767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066EF0">
              <w:rPr>
                <w:rFonts w:ascii="Arial" w:hAnsi="Arial" w:cs="Arial"/>
                <w:b/>
                <w:noProof/>
                <w:lang w:val="en-US"/>
              </w:rPr>
              <w:t xml:space="preserve">- </w:t>
            </w:r>
            <w:r w:rsidRPr="002267B7">
              <w:rPr>
                <w:rFonts w:ascii="Arial" w:hAnsi="Arial" w:cs="Arial"/>
                <w:b/>
                <w:noProof/>
                <w:lang w:val="en-US"/>
              </w:rPr>
              <w:t>COMMENT</w:t>
            </w:r>
            <w:r w:rsidR="007F3377">
              <w:rPr>
                <w:rFonts w:ascii="Arial" w:hAnsi="Arial" w:cs="Arial"/>
                <w:b/>
                <w:noProof/>
                <w:lang w:val="en-US"/>
              </w:rPr>
              <w:t>S</w:t>
            </w:r>
            <w:r w:rsidRPr="002267B7">
              <w:rPr>
                <w:rFonts w:ascii="Arial" w:hAnsi="Arial" w:cs="Arial"/>
                <w:b/>
                <w:noProof/>
                <w:lang w:val="en-US"/>
              </w:rPr>
              <w:t xml:space="preserve"> SUBMISSION </w:t>
            </w:r>
            <w:r w:rsidR="00066EF0">
              <w:rPr>
                <w:rFonts w:ascii="Arial" w:hAnsi="Arial" w:cs="Arial"/>
                <w:b/>
                <w:noProof/>
                <w:lang w:val="en-US"/>
              </w:rPr>
              <w:t xml:space="preserve">FORM </w:t>
            </w:r>
            <w:r w:rsidR="00462894">
              <w:rPr>
                <w:rFonts w:ascii="Arial" w:hAnsi="Arial" w:cs="Arial"/>
                <w:b/>
                <w:noProof/>
                <w:lang w:val="en-US"/>
              </w:rPr>
              <w:t xml:space="preserve">FOR </w:t>
            </w:r>
            <w:r w:rsidR="00227EFE">
              <w:rPr>
                <w:rFonts w:ascii="Arial" w:hAnsi="Arial" w:cs="Arial"/>
                <w:b/>
                <w:noProof/>
                <w:lang w:val="en-US"/>
              </w:rPr>
              <w:t xml:space="preserve">ARTICLE 6.4 </w:t>
            </w:r>
            <w:r w:rsidR="00462894" w:rsidRPr="002267B7">
              <w:rPr>
                <w:rFonts w:ascii="Arial" w:hAnsi="Arial" w:cs="Arial"/>
                <w:b/>
                <w:noProof/>
                <w:lang w:val="en-US"/>
              </w:rPr>
              <w:t>PROGRAMME</w:t>
            </w:r>
            <w:r w:rsidR="00F575A1">
              <w:rPr>
                <w:rFonts w:ascii="Arial" w:hAnsi="Arial" w:cs="Arial"/>
                <w:b/>
                <w:noProof/>
                <w:lang w:val="en-US"/>
              </w:rPr>
              <w:t>S</w:t>
            </w:r>
            <w:r w:rsidR="00462894" w:rsidRPr="002267B7">
              <w:rPr>
                <w:rFonts w:ascii="Arial" w:hAnsi="Arial" w:cs="Arial"/>
                <w:b/>
                <w:noProof/>
                <w:lang w:val="en-US"/>
              </w:rPr>
              <w:t xml:space="preserve"> OF ACTIVITIES </w:t>
            </w:r>
          </w:p>
          <w:p w14:paraId="2FBA2D47" w14:textId="77777777" w:rsidR="001F3ACD" w:rsidRPr="007B2961" w:rsidRDefault="62C04660" w:rsidP="50F5F1ED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bCs/>
                <w:noProof/>
                <w:lang w:val="de-DE"/>
              </w:rPr>
            </w:pPr>
            <w:r w:rsidRPr="50F5F1ED">
              <w:rPr>
                <w:rFonts w:ascii="Arial" w:hAnsi="Arial" w:cs="Arial"/>
                <w:b/>
                <w:bCs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50F5F1E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0E42109" w14:textId="7C02E177" w:rsidR="00CA15B7" w:rsidRPr="00317385" w:rsidRDefault="00CA15B7" w:rsidP="007B5D40">
            <w:pPr>
              <w:pStyle w:val="SectionTitle"/>
            </w:pPr>
            <w:r w:rsidRPr="00317385">
              <w:t xml:space="preserve">Details of the </w:t>
            </w:r>
            <w:proofErr w:type="spellStart"/>
            <w:r w:rsidR="004E3485">
              <w:t>PoA</w:t>
            </w:r>
            <w:proofErr w:type="spellEnd"/>
            <w:r w:rsidRPr="00317385">
              <w:t xml:space="preserve"> </w:t>
            </w:r>
            <w:r w:rsidR="00F33509">
              <w:t>and the submitter of the comment</w:t>
            </w:r>
            <w:r w:rsidR="00B32767">
              <w:t>s</w:t>
            </w:r>
          </w:p>
        </w:tc>
      </w:tr>
      <w:tr w:rsidR="00CA15B7" w:rsidRPr="00317385" w14:paraId="67652B01" w14:textId="77777777" w:rsidTr="50F5F1ED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1AA0CF50" w:rsidR="00CA15B7" w:rsidRPr="00317385" w:rsidRDefault="0084712E" w:rsidP="007B5D40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54198C">
              <w:t xml:space="preserve"> title</w:t>
            </w:r>
            <w:r w:rsidR="00B01764">
              <w:t>:</w:t>
            </w:r>
          </w:p>
        </w:tc>
        <w:tc>
          <w:tcPr>
            <w:tcW w:w="6945" w:type="dxa"/>
            <w:gridSpan w:val="2"/>
            <w:vAlign w:val="center"/>
          </w:tcPr>
          <w:p w14:paraId="1B6D6D88" w14:textId="7631F17B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181B38F7" w14:textId="2C6E194A" w:rsidR="00CA15B7" w:rsidRPr="00317385" w:rsidRDefault="5207735E" w:rsidP="50F5F1ED">
            <w:pPr>
              <w:pStyle w:val="RegTypePara"/>
              <w:spacing w:before="0" w:after="120"/>
              <w:ind w:right="113"/>
              <w:jc w:val="both"/>
              <w:rPr>
                <w:i/>
                <w:iCs/>
                <w:color w:val="0070C0"/>
              </w:rPr>
            </w:pPr>
            <w:r w:rsidRPr="50F5F1ED">
              <w:rPr>
                <w:i/>
                <w:iCs/>
                <w:color w:val="0070C0"/>
              </w:rPr>
              <w:t>Provide</w:t>
            </w:r>
            <w:r w:rsidR="1B06458E" w:rsidRPr="50F5F1ED">
              <w:rPr>
                <w:i/>
                <w:iCs/>
                <w:color w:val="0070C0"/>
              </w:rPr>
              <w:t xml:space="preserve"> </w:t>
            </w:r>
            <w:r w:rsidR="20E937EA" w:rsidRPr="50F5F1ED">
              <w:rPr>
                <w:i/>
                <w:iCs/>
                <w:color w:val="0070C0"/>
              </w:rPr>
              <w:t>the</w:t>
            </w:r>
            <w:r w:rsidR="0C967D91" w:rsidRPr="50F5F1ED">
              <w:rPr>
                <w:i/>
                <w:iCs/>
                <w:color w:val="0070C0"/>
              </w:rPr>
              <w:t xml:space="preserve"> </w:t>
            </w:r>
            <w:proofErr w:type="spellStart"/>
            <w:r w:rsidR="0084712E" w:rsidRPr="50F5F1ED">
              <w:rPr>
                <w:i/>
                <w:iCs/>
                <w:color w:val="0070C0"/>
              </w:rPr>
              <w:t>PoA</w:t>
            </w:r>
            <w:proofErr w:type="spellEnd"/>
            <w:r w:rsidR="62C04660" w:rsidRPr="50F5F1ED">
              <w:rPr>
                <w:i/>
                <w:iCs/>
                <w:color w:val="0070C0"/>
              </w:rPr>
              <w:t xml:space="preserve"> </w:t>
            </w:r>
            <w:r w:rsidR="1B06458E" w:rsidRPr="50F5F1ED">
              <w:rPr>
                <w:i/>
                <w:iCs/>
                <w:color w:val="0070C0"/>
              </w:rPr>
              <w:t>title</w:t>
            </w:r>
          </w:p>
        </w:tc>
      </w:tr>
      <w:tr w:rsidR="00CA15B7" w:rsidRPr="00317385" w14:paraId="1B4F2ADD" w14:textId="77777777" w:rsidTr="50F5F1ED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22FCA5D4" w:rsidR="00CA15B7" w:rsidRPr="00317385" w:rsidRDefault="00DC3004" w:rsidP="007B5D40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CA15B7"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C0090F4" w14:textId="3B85EAD3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51FE13EC" w14:textId="7C5893A7" w:rsidR="00CA15B7" w:rsidRPr="00317385" w:rsidRDefault="006C567C" w:rsidP="00091B2D">
            <w:pPr>
              <w:pStyle w:val="RegTypePara"/>
              <w:spacing w:before="0" w:after="120"/>
              <w:ind w:right="113"/>
              <w:jc w:val="both"/>
            </w:pPr>
            <w:r>
              <w:rPr>
                <w:i/>
                <w:iCs/>
                <w:color w:val="0070C0"/>
              </w:rPr>
              <w:t>P</w:t>
            </w:r>
            <w:r w:rsidR="0096061F">
              <w:rPr>
                <w:i/>
                <w:iCs/>
                <w:color w:val="0070C0"/>
              </w:rPr>
              <w:t>rovide</w:t>
            </w:r>
            <w:r w:rsidR="008F7AA7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84712E">
              <w:rPr>
                <w:i/>
                <w:iCs/>
                <w:color w:val="0070C0"/>
              </w:rPr>
              <w:t>PoA</w:t>
            </w:r>
            <w:proofErr w:type="spellEnd"/>
          </w:p>
        </w:tc>
      </w:tr>
      <w:tr w:rsidR="007A1593" w:rsidRPr="00317385" w14:paraId="62A80DB9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72C29DD" w14:textId="263DE470" w:rsidR="007A1593" w:rsidRPr="00317385" w:rsidRDefault="007A1593" w:rsidP="007A1593">
            <w:pPr>
              <w:pStyle w:val="RegLeftInstructionCell"/>
            </w:pPr>
            <w:r>
              <w:t>Contact details of the submitter of the comment</w:t>
            </w:r>
            <w:r w:rsidR="00B01764">
              <w:t>: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E33729B" w14:textId="22E8AF9F" w:rsidR="007A1593" w:rsidRPr="00474832" w:rsidRDefault="00E43761" w:rsidP="0024191B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474832">
              <w:rPr>
                <w:b/>
                <w:bCs/>
              </w:rPr>
              <w:t>Name of submitter: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EEB5D" w14:textId="78C60D8D" w:rsidR="007A1593" w:rsidRPr="0024191B" w:rsidRDefault="004E5EDF" w:rsidP="0024191B">
            <w:pPr>
              <w:pStyle w:val="RegTypePara"/>
              <w:spacing w:before="60" w:after="60"/>
              <w:ind w:right="113"/>
            </w:pPr>
            <w:r>
              <w:t xml:space="preserve">&gt;&gt; </w:t>
            </w:r>
            <w:r w:rsidRPr="001A662F">
              <w:rPr>
                <w:i/>
                <w:iCs/>
                <w:color w:val="0070C0"/>
              </w:rPr>
              <w:t>Provide the name of the individual or organization submitting the comments</w:t>
            </w:r>
          </w:p>
        </w:tc>
      </w:tr>
      <w:tr w:rsidR="004E5EDF" w:rsidRPr="00317385" w14:paraId="053948AB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7724190E" w14:textId="77777777" w:rsidR="004E5EDF" w:rsidRDefault="004E5EDF" w:rsidP="004E5EDF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D2A92F" w14:textId="7DD5CE07" w:rsidR="004E5EDF" w:rsidRPr="00596C51" w:rsidRDefault="00596C51" w:rsidP="004E5EDF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596C51">
              <w:rPr>
                <w:b/>
                <w:bCs/>
              </w:rPr>
              <w:t>Contact person</w:t>
            </w:r>
            <w:r w:rsidR="00DD106C">
              <w:rPr>
                <w:b/>
                <w:bCs/>
              </w:rPr>
              <w:t xml:space="preserve"> (if applicable):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E22885" w14:textId="737F8E28" w:rsidR="004E5EDF" w:rsidRPr="0024191B" w:rsidRDefault="00596C51" w:rsidP="004E5EDF">
            <w:pPr>
              <w:pStyle w:val="RegTypePara"/>
              <w:spacing w:before="60" w:after="60"/>
              <w:ind w:right="113"/>
            </w:pPr>
            <w:r>
              <w:t xml:space="preserve">&gt;&gt; </w:t>
            </w:r>
            <w:r w:rsidRPr="001A662F">
              <w:rPr>
                <w:i/>
                <w:iCs/>
                <w:color w:val="0070C0"/>
              </w:rPr>
              <w:t>Provide the name of the contact person if the submitter is an organization</w:t>
            </w:r>
          </w:p>
        </w:tc>
      </w:tr>
      <w:tr w:rsidR="00596C51" w:rsidRPr="00317385" w14:paraId="5E13B81B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01A56D24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135F65C" w14:textId="0E4DD017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E-mail</w:t>
            </w:r>
            <w:r w:rsidR="00DD106C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58A737" w14:textId="7E72C26A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>
              <w:rPr>
                <w:szCs w:val="20"/>
              </w:rPr>
              <w:t xml:space="preserve"> </w:t>
            </w:r>
            <w:r w:rsidRPr="001A662F">
              <w:rPr>
                <w:i/>
                <w:iCs/>
                <w:color w:val="0070C0"/>
              </w:rPr>
              <w:t xml:space="preserve">Provide the e-mail of the </w:t>
            </w:r>
            <w:r w:rsidR="00DD106C" w:rsidRPr="001A662F">
              <w:rPr>
                <w:i/>
                <w:iCs/>
                <w:color w:val="0070C0"/>
              </w:rPr>
              <w:t>individual or contact person</w:t>
            </w:r>
          </w:p>
        </w:tc>
      </w:tr>
      <w:tr w:rsidR="00596C51" w:rsidRPr="00317385" w14:paraId="184E95FB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358AC1EB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5138079" w14:textId="3DBDCC4A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Address</w:t>
            </w:r>
            <w:r w:rsidR="00DD106C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3E339B" w14:textId="1A42D2AB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DD106C">
              <w:rPr>
                <w:szCs w:val="20"/>
              </w:rPr>
              <w:t xml:space="preserve"> </w:t>
            </w:r>
            <w:r w:rsidR="00DD106C" w:rsidRPr="001A662F">
              <w:rPr>
                <w:i/>
                <w:iCs/>
                <w:color w:val="0070C0"/>
              </w:rPr>
              <w:t xml:space="preserve">Provide the address </w:t>
            </w:r>
            <w:r w:rsidR="00945BF3" w:rsidRPr="001A662F">
              <w:rPr>
                <w:i/>
                <w:iCs/>
                <w:color w:val="0070C0"/>
              </w:rPr>
              <w:t>of the individual or organization</w:t>
            </w:r>
          </w:p>
        </w:tc>
      </w:tr>
      <w:tr w:rsidR="00596C51" w:rsidRPr="00317385" w14:paraId="7DAC5559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19DC7B67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A5E57BC" w14:textId="3552F592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Telephone</w:t>
            </w:r>
            <w:r w:rsidR="00945BF3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6E141" w14:textId="54DE7523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telephone of the individual or organization</w:t>
            </w:r>
          </w:p>
        </w:tc>
      </w:tr>
      <w:tr w:rsidR="00596C51" w:rsidRPr="00317385" w14:paraId="1FBB040B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57533642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5EB0167" w14:textId="1E95E575" w:rsidR="00596C51" w:rsidRPr="00F53A65" w:rsidRDefault="00945BF3" w:rsidP="00596C51">
            <w:pPr>
              <w:pStyle w:val="RegTypePara"/>
              <w:spacing w:before="60" w:after="60"/>
              <w:ind w:right="113"/>
            </w:pPr>
            <w:r>
              <w:rPr>
                <w:b/>
              </w:rPr>
              <w:t>Mobile (optional):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5576CB" w14:textId="28BCEBA4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mobile phone of the individual or organization</w:t>
            </w:r>
          </w:p>
        </w:tc>
      </w:tr>
      <w:tr w:rsidR="00596C51" w:rsidRPr="00317385" w14:paraId="18C4382B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6496D99C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153015C" w14:textId="77907CDD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Country</w:t>
            </w:r>
            <w:r w:rsidR="00945BF3">
              <w:rPr>
                <w:b/>
              </w:rPr>
              <w:t>:</w:t>
            </w: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2022618911"/>
            <w:placeholder>
              <w:docPart w:val="7304F240E94D47BD99ACBCEF4C9411D2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8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A2717AF" w14:textId="3CE96B9D" w:rsidR="00596C51" w:rsidRPr="0024191B" w:rsidRDefault="00596C51" w:rsidP="00596C51">
                <w:pPr>
                  <w:pStyle w:val="RegTypePara"/>
                  <w:spacing w:before="60" w:after="60"/>
                  <w:ind w:right="113"/>
                </w:pPr>
                <w:r w:rsidRPr="0024191B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</w:tr>
      <w:tr w:rsidR="00596C51" w:rsidRPr="00317385" w14:paraId="6DD160DD" w14:textId="77777777" w:rsidTr="50F5F1ED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3AAB87D0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99FB8E7" w14:textId="7D130F6F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Website</w:t>
            </w:r>
            <w:r w:rsidR="00945BF3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1860742" w14:textId="50F61C4D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website of the organization</w:t>
            </w:r>
            <w:r w:rsidR="00AB65F9">
              <w:rPr>
                <w:i/>
                <w:iCs/>
                <w:color w:val="0070C0"/>
              </w:rPr>
              <w:t xml:space="preserve"> or social media profiles of individuals</w:t>
            </w:r>
          </w:p>
        </w:tc>
      </w:tr>
    </w:tbl>
    <w:p w14:paraId="1E1BE461" w14:textId="77777777" w:rsidR="00CA15B7" w:rsidRPr="00317385" w:rsidRDefault="00CA15B7" w:rsidP="00CA15B7">
      <w:r w:rsidRPr="00317385">
        <w:br w:type="page"/>
      </w:r>
    </w:p>
    <w:tbl>
      <w:tblPr>
        <w:tblW w:w="95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56E14622" w14:textId="77777777" w:rsidTr="00665269">
        <w:trPr>
          <w:trHeight w:val="454"/>
        </w:trPr>
        <w:tc>
          <w:tcPr>
            <w:tcW w:w="958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F15155C" w14:textId="4D485D67" w:rsidR="00CA15B7" w:rsidRPr="00317385" w:rsidRDefault="00CA15B7">
            <w:pPr>
              <w:pStyle w:val="RegSectionLevel1"/>
              <w:numPr>
                <w:ilvl w:val="1"/>
                <w:numId w:val="22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</w:r>
            <w:r w:rsidR="00F33509">
              <w:rPr>
                <w:szCs w:val="22"/>
              </w:rPr>
              <w:t>C</w:t>
            </w:r>
            <w:r w:rsidR="00E12EA7">
              <w:rPr>
                <w:szCs w:val="22"/>
              </w:rPr>
              <w:t>OMMENTS</w:t>
            </w:r>
          </w:p>
        </w:tc>
      </w:tr>
      <w:tr w:rsidR="00C66096" w:rsidRPr="00317385" w14:paraId="185DB7A5" w14:textId="77777777" w:rsidTr="00665269">
        <w:trPr>
          <w:trHeight w:val="454"/>
        </w:trPr>
        <w:tc>
          <w:tcPr>
            <w:tcW w:w="9582" w:type="dxa"/>
            <w:shd w:val="clear" w:color="auto" w:fill="FFFFFF" w:themeFill="background1"/>
            <w:vAlign w:val="center"/>
          </w:tcPr>
          <w:p w14:paraId="5CE93423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</w:pPr>
            <w:r w:rsidRPr="00317385">
              <w:t>&gt;&gt;</w:t>
            </w:r>
          </w:p>
          <w:p w14:paraId="798201CC" w14:textId="77777777" w:rsidR="00C66096" w:rsidRPr="00814177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Write down the comments, bearing in mind that c</w:t>
            </w:r>
            <w:r w:rsidRPr="00814177">
              <w:rPr>
                <w:i/>
                <w:iCs/>
                <w:color w:val="0070C0"/>
              </w:rPr>
              <w:t>omments from stakeholders shall:</w:t>
            </w:r>
          </w:p>
          <w:p w14:paraId="0B8BDC35" w14:textId="77777777" w:rsidR="00C66096" w:rsidRPr="00814177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 w:rsidRPr="00814177">
              <w:rPr>
                <w:i/>
                <w:iCs/>
                <w:color w:val="0070C0"/>
              </w:rPr>
              <w:t xml:space="preserve">(a) Be specific to the proposed </w:t>
            </w:r>
            <w:proofErr w:type="spellStart"/>
            <w:proofErr w:type="gram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814177">
              <w:rPr>
                <w:i/>
                <w:iCs/>
                <w:color w:val="0070C0"/>
              </w:rPr>
              <w:t>;</w:t>
            </w:r>
            <w:proofErr w:type="gramEnd"/>
            <w:r w:rsidRPr="00814177">
              <w:rPr>
                <w:i/>
                <w:iCs/>
                <w:color w:val="0070C0"/>
              </w:rPr>
              <w:t xml:space="preserve"> </w:t>
            </w:r>
          </w:p>
          <w:p w14:paraId="0F8BA2B7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 w:rsidRPr="50F5F1ED">
              <w:rPr>
                <w:i/>
                <w:iCs/>
                <w:color w:val="0070C0"/>
              </w:rPr>
              <w:t>(b) Be related to the compliance with applicable Article 6.4 mechanism rules and regulations.</w:t>
            </w:r>
          </w:p>
          <w:p w14:paraId="18CB8476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For comments involving appeal and grievance related to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>, please refer to the procedure “</w:t>
            </w:r>
            <w:r w:rsidRPr="00000B06">
              <w:rPr>
                <w:i/>
                <w:iCs/>
                <w:color w:val="0070C0"/>
              </w:rPr>
              <w:t>Appeal and grievance processes under the</w:t>
            </w:r>
            <w:r>
              <w:rPr>
                <w:i/>
                <w:iCs/>
                <w:color w:val="0070C0"/>
              </w:rPr>
              <w:t xml:space="preserve"> </w:t>
            </w:r>
            <w:r w:rsidRPr="00000B06">
              <w:rPr>
                <w:i/>
                <w:iCs/>
                <w:color w:val="0070C0"/>
              </w:rPr>
              <w:t>Article 6.4 mechanism</w:t>
            </w:r>
            <w:r>
              <w:rPr>
                <w:i/>
                <w:iCs/>
                <w:color w:val="0070C0"/>
              </w:rPr>
              <w:t xml:space="preserve">”, available at </w:t>
            </w:r>
            <w:hyperlink r:id="rId12" w:history="1">
              <w:r w:rsidRPr="00596BF2">
                <w:rPr>
                  <w:rStyle w:val="Hyperlink"/>
                  <w:i/>
                  <w:iCs/>
                </w:rPr>
                <w:t>https://unfccc.int/sites/default/files/resource/A6.4-PROC-GOV-006.pdf</w:t>
              </w:r>
            </w:hyperlink>
            <w:r>
              <w:rPr>
                <w:i/>
                <w:iCs/>
                <w:color w:val="0070C0"/>
              </w:rPr>
              <w:t xml:space="preserve"> </w:t>
            </w:r>
          </w:p>
          <w:p w14:paraId="31F38FC8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C6F446B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5E7E46EE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58C9501A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759DD30C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6A5A05A1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1B74E0A1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68055105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7EDF8901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412914EC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9D60A9C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4AFD756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295767F2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1C33A333" w14:textId="77777777" w:rsidR="00C658DA" w:rsidRDefault="00C658DA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2958E0C8" w14:textId="77777777" w:rsidR="00C66096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3BDE077" w14:textId="77777777" w:rsidR="00C66096" w:rsidRPr="00814177" w:rsidRDefault="00C66096" w:rsidP="00C66096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C8D00A0" w14:textId="77777777" w:rsidR="00C66096" w:rsidRPr="00317385" w:rsidRDefault="00C66096" w:rsidP="00C66096">
            <w:pPr>
              <w:pStyle w:val="RegSectionLevel1"/>
              <w:numPr>
                <w:ilvl w:val="0"/>
                <w:numId w:val="0"/>
              </w:numPr>
              <w:spacing w:after="120"/>
              <w:rPr>
                <w:szCs w:val="22"/>
              </w:rPr>
            </w:pPr>
          </w:p>
        </w:tc>
      </w:tr>
    </w:tbl>
    <w:p w14:paraId="6144C974" w14:textId="77777777" w:rsidR="00814177" w:rsidRDefault="0081417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8ED9B45" w14:textId="77777777" w:rsidR="0081577B" w:rsidRDefault="0081577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60B4EDA" w14:textId="77777777" w:rsidR="0081577B" w:rsidRDefault="0081577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27E9FF7" w14:textId="77777777" w:rsidR="0081577B" w:rsidRDefault="0081577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2636F2A" w14:textId="77777777" w:rsidR="0081577B" w:rsidRDefault="0081577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0604195" w14:textId="77777777" w:rsidR="0081577B" w:rsidRDefault="0081577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CDA751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CDA751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CDA751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7D217A7" w:rsidR="000F589B" w:rsidRPr="00647D1E" w:rsidRDefault="00187D81" w:rsidP="009E2612">
            <w:pPr>
              <w:pStyle w:val="SDMDocInfoText"/>
            </w:pPr>
            <w:r>
              <w:t>20 June</w:t>
            </w:r>
            <w:r w:rsidR="004F038B">
              <w:t xml:space="preserve"> </w:t>
            </w:r>
            <w:r w:rsidR="0051616F">
              <w:t>202</w:t>
            </w:r>
            <w:r w:rsidR="0017613F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64C9E74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84C2902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CDA751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2465D46A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E84E8B">
              <w:t>A6.4 mechanism, A6.4. programme of activities, communications, stakeholder consultation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85EE" w14:textId="77777777" w:rsidR="00A85F5F" w:rsidRDefault="00A85F5F">
      <w:r>
        <w:separator/>
      </w:r>
    </w:p>
    <w:p w14:paraId="79A8E8EE" w14:textId="77777777" w:rsidR="00A85F5F" w:rsidRDefault="00A85F5F"/>
  </w:endnote>
  <w:endnote w:type="continuationSeparator" w:id="0">
    <w:p w14:paraId="02641EA2" w14:textId="77777777" w:rsidR="00A85F5F" w:rsidRDefault="00A85F5F">
      <w:r>
        <w:continuationSeparator/>
      </w:r>
    </w:p>
    <w:p w14:paraId="55F7ECFD" w14:textId="77777777" w:rsidR="00A85F5F" w:rsidRDefault="00A85F5F"/>
  </w:endnote>
  <w:endnote w:type="continuationNotice" w:id="1">
    <w:p w14:paraId="2539B15B" w14:textId="77777777" w:rsidR="00A85F5F" w:rsidRDefault="00A85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700C" w14:textId="77777777" w:rsidR="00A85F5F" w:rsidRDefault="00A85F5F">
      <w:r>
        <w:separator/>
      </w:r>
    </w:p>
  </w:footnote>
  <w:footnote w:type="continuationSeparator" w:id="0">
    <w:p w14:paraId="24BE676A" w14:textId="77777777" w:rsidR="00A85F5F" w:rsidRDefault="00A85F5F">
      <w:r>
        <w:continuationSeparator/>
      </w:r>
    </w:p>
    <w:p w14:paraId="37921537" w14:textId="77777777" w:rsidR="00A85F5F" w:rsidRDefault="00A85F5F"/>
  </w:footnote>
  <w:footnote w:type="continuationNotice" w:id="1">
    <w:p w14:paraId="38790D37" w14:textId="77777777" w:rsidR="00A85F5F" w:rsidRDefault="00A85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72C3F4D3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4F038B">
      <w:t>0</w:t>
    </w:r>
    <w:r w:rsidR="009223C0">
      <w:t>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DE6"/>
    <w:rsid w:val="0001678E"/>
    <w:rsid w:val="000171CD"/>
    <w:rsid w:val="000174E8"/>
    <w:rsid w:val="00017ED8"/>
    <w:rsid w:val="0002028B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6EF0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08B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F96"/>
    <w:rsid w:val="000A30F0"/>
    <w:rsid w:val="000A327E"/>
    <w:rsid w:val="000A3345"/>
    <w:rsid w:val="000A33E9"/>
    <w:rsid w:val="000A60A0"/>
    <w:rsid w:val="000A6AD3"/>
    <w:rsid w:val="000A6C3C"/>
    <w:rsid w:val="000A7974"/>
    <w:rsid w:val="000A79A8"/>
    <w:rsid w:val="000A7BEC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4DA6"/>
    <w:rsid w:val="000E1AC2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20172"/>
    <w:rsid w:val="00120BA8"/>
    <w:rsid w:val="00120C3C"/>
    <w:rsid w:val="00120D56"/>
    <w:rsid w:val="00121A95"/>
    <w:rsid w:val="00121AA1"/>
    <w:rsid w:val="00122187"/>
    <w:rsid w:val="00122FEF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613F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87D81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3F9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278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67B7"/>
    <w:rsid w:val="002272B6"/>
    <w:rsid w:val="0022747C"/>
    <w:rsid w:val="00227EFE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91B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5C7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06CE"/>
    <w:rsid w:val="002727B5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02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3A5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B5E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6F65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4EBC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13C5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016C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BBA"/>
    <w:rsid w:val="003F3DC1"/>
    <w:rsid w:val="003F455F"/>
    <w:rsid w:val="003F46F6"/>
    <w:rsid w:val="003F5368"/>
    <w:rsid w:val="003F58D7"/>
    <w:rsid w:val="003F5C15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380E"/>
    <w:rsid w:val="00443A33"/>
    <w:rsid w:val="00443BAB"/>
    <w:rsid w:val="004440D2"/>
    <w:rsid w:val="0044608B"/>
    <w:rsid w:val="00447578"/>
    <w:rsid w:val="00447875"/>
    <w:rsid w:val="00450848"/>
    <w:rsid w:val="0045091E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2894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14EF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B4C"/>
    <w:rsid w:val="004E0BA3"/>
    <w:rsid w:val="004E11FA"/>
    <w:rsid w:val="004E18DF"/>
    <w:rsid w:val="004E1DF2"/>
    <w:rsid w:val="004E2207"/>
    <w:rsid w:val="004E25E8"/>
    <w:rsid w:val="004E3485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038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6AE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5E57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90078"/>
    <w:rsid w:val="005902BE"/>
    <w:rsid w:val="00590E5C"/>
    <w:rsid w:val="005912DB"/>
    <w:rsid w:val="00591EF1"/>
    <w:rsid w:val="00593665"/>
    <w:rsid w:val="00593B81"/>
    <w:rsid w:val="0059523E"/>
    <w:rsid w:val="00596C51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91B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269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5E30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BF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567C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E7F55"/>
    <w:rsid w:val="006F0238"/>
    <w:rsid w:val="006F038E"/>
    <w:rsid w:val="006F061C"/>
    <w:rsid w:val="006F0B6A"/>
    <w:rsid w:val="006F0F59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66DB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6FA2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593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E91"/>
    <w:rsid w:val="007D78C4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377"/>
    <w:rsid w:val="007F3AC7"/>
    <w:rsid w:val="007F3C5C"/>
    <w:rsid w:val="007F5206"/>
    <w:rsid w:val="007F6C62"/>
    <w:rsid w:val="007F6C97"/>
    <w:rsid w:val="007F7E7C"/>
    <w:rsid w:val="008018AB"/>
    <w:rsid w:val="0080194F"/>
    <w:rsid w:val="008020A1"/>
    <w:rsid w:val="008038FF"/>
    <w:rsid w:val="00804343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684"/>
    <w:rsid w:val="00814E58"/>
    <w:rsid w:val="00814EB9"/>
    <w:rsid w:val="0081577B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2E"/>
    <w:rsid w:val="0084718B"/>
    <w:rsid w:val="00850CCC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5FD8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3F17"/>
    <w:rsid w:val="00904274"/>
    <w:rsid w:val="009054C7"/>
    <w:rsid w:val="009077F9"/>
    <w:rsid w:val="00907D12"/>
    <w:rsid w:val="00910348"/>
    <w:rsid w:val="00910867"/>
    <w:rsid w:val="00911326"/>
    <w:rsid w:val="0091378D"/>
    <w:rsid w:val="00913870"/>
    <w:rsid w:val="00914518"/>
    <w:rsid w:val="0091518E"/>
    <w:rsid w:val="0091571D"/>
    <w:rsid w:val="00915FCA"/>
    <w:rsid w:val="0091763F"/>
    <w:rsid w:val="0092093E"/>
    <w:rsid w:val="009213F1"/>
    <w:rsid w:val="00921936"/>
    <w:rsid w:val="009223C0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4FC"/>
    <w:rsid w:val="009436C2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061F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C8B"/>
    <w:rsid w:val="00995DB1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4135"/>
    <w:rsid w:val="009D45AB"/>
    <w:rsid w:val="009D4C0A"/>
    <w:rsid w:val="009D61B1"/>
    <w:rsid w:val="009D6338"/>
    <w:rsid w:val="009D654D"/>
    <w:rsid w:val="009D71FF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3D44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6A8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5F5F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90E"/>
    <w:rsid w:val="00AA3059"/>
    <w:rsid w:val="00AA31DE"/>
    <w:rsid w:val="00AA5257"/>
    <w:rsid w:val="00AA78DE"/>
    <w:rsid w:val="00AB1409"/>
    <w:rsid w:val="00AB145C"/>
    <w:rsid w:val="00AB1DB5"/>
    <w:rsid w:val="00AB2166"/>
    <w:rsid w:val="00AB2212"/>
    <w:rsid w:val="00AB2B13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3EC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32AC"/>
    <w:rsid w:val="00AE344E"/>
    <w:rsid w:val="00AE4CC3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1764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767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29C"/>
    <w:rsid w:val="00B8734E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72A"/>
    <w:rsid w:val="00BF7B58"/>
    <w:rsid w:val="00C005A0"/>
    <w:rsid w:val="00C00CBF"/>
    <w:rsid w:val="00C01384"/>
    <w:rsid w:val="00C01647"/>
    <w:rsid w:val="00C02647"/>
    <w:rsid w:val="00C032FD"/>
    <w:rsid w:val="00C03B38"/>
    <w:rsid w:val="00C0408E"/>
    <w:rsid w:val="00C04206"/>
    <w:rsid w:val="00C04638"/>
    <w:rsid w:val="00C04B5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94C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C25"/>
    <w:rsid w:val="00C658DA"/>
    <w:rsid w:val="00C66096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16E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B7C46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DA751"/>
    <w:rsid w:val="00CE0313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1FB4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C20"/>
    <w:rsid w:val="00D5622A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860"/>
    <w:rsid w:val="00D649B2"/>
    <w:rsid w:val="00D649C7"/>
    <w:rsid w:val="00D650C3"/>
    <w:rsid w:val="00D6595E"/>
    <w:rsid w:val="00D67E96"/>
    <w:rsid w:val="00D702DC"/>
    <w:rsid w:val="00D70C1B"/>
    <w:rsid w:val="00D71059"/>
    <w:rsid w:val="00D725EB"/>
    <w:rsid w:val="00D7379F"/>
    <w:rsid w:val="00D74768"/>
    <w:rsid w:val="00D7551C"/>
    <w:rsid w:val="00D75BF1"/>
    <w:rsid w:val="00D766B2"/>
    <w:rsid w:val="00D77CA2"/>
    <w:rsid w:val="00D77CC5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004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24F"/>
    <w:rsid w:val="00DD0F0E"/>
    <w:rsid w:val="00DD0FB1"/>
    <w:rsid w:val="00DD106C"/>
    <w:rsid w:val="00DD18A3"/>
    <w:rsid w:val="00DD1A51"/>
    <w:rsid w:val="00DD1E78"/>
    <w:rsid w:val="00DD358D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52E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4EE7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2EA7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761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7D6"/>
    <w:rsid w:val="00E84E3E"/>
    <w:rsid w:val="00E84E8B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2911"/>
    <w:rsid w:val="00EC3EBC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409A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6FE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180D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575A1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5E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084C2902"/>
    <w:rsid w:val="0C967D91"/>
    <w:rsid w:val="1B06458E"/>
    <w:rsid w:val="20E937EA"/>
    <w:rsid w:val="22B42A13"/>
    <w:rsid w:val="25E68C7F"/>
    <w:rsid w:val="2C6745F9"/>
    <w:rsid w:val="50F5F1ED"/>
    <w:rsid w:val="5207735E"/>
    <w:rsid w:val="62C04660"/>
    <w:rsid w:val="7C78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85EEFB88-52F1-408B-B300-73378434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uiPriority w:val="99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fccc.int/sites/default/files/resource/A6.4-PROC-GOV-00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04F240E94D47BD99ACBCEF4C94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970A-D236-4BA2-9F67-0B3F75DE8C36}"/>
      </w:docPartPr>
      <w:docPartBody>
        <w:p w:rsidR="00AC52C3" w:rsidRDefault="0002028B" w:rsidP="0002028B">
          <w:pPr>
            <w:pStyle w:val="7304F240E94D47BD99ACBCEF4C9411D2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3126"/>
    <w:rsid w:val="000460DF"/>
    <w:rsid w:val="0005332D"/>
    <w:rsid w:val="00077A29"/>
    <w:rsid w:val="000A6CAF"/>
    <w:rsid w:val="0017581F"/>
    <w:rsid w:val="00182B41"/>
    <w:rsid w:val="00197858"/>
    <w:rsid w:val="001A7C9F"/>
    <w:rsid w:val="001B1417"/>
    <w:rsid w:val="00200142"/>
    <w:rsid w:val="00302C90"/>
    <w:rsid w:val="00334BA9"/>
    <w:rsid w:val="003467FC"/>
    <w:rsid w:val="003A0EAD"/>
    <w:rsid w:val="00450F4A"/>
    <w:rsid w:val="004D38CC"/>
    <w:rsid w:val="004E03C9"/>
    <w:rsid w:val="00553E12"/>
    <w:rsid w:val="00586B9E"/>
    <w:rsid w:val="00616843"/>
    <w:rsid w:val="0062057D"/>
    <w:rsid w:val="006558E2"/>
    <w:rsid w:val="00713A94"/>
    <w:rsid w:val="00757059"/>
    <w:rsid w:val="007A6792"/>
    <w:rsid w:val="007E368B"/>
    <w:rsid w:val="007F0690"/>
    <w:rsid w:val="007F1A75"/>
    <w:rsid w:val="00807CAD"/>
    <w:rsid w:val="0087401E"/>
    <w:rsid w:val="00895FD8"/>
    <w:rsid w:val="008C4E22"/>
    <w:rsid w:val="008C55E2"/>
    <w:rsid w:val="008D2325"/>
    <w:rsid w:val="009327DB"/>
    <w:rsid w:val="009500E7"/>
    <w:rsid w:val="00A66609"/>
    <w:rsid w:val="00A96462"/>
    <w:rsid w:val="00AC1642"/>
    <w:rsid w:val="00AC52C3"/>
    <w:rsid w:val="00AC7CF2"/>
    <w:rsid w:val="00AD41A2"/>
    <w:rsid w:val="00AF6D78"/>
    <w:rsid w:val="00B57DE3"/>
    <w:rsid w:val="00B76A9E"/>
    <w:rsid w:val="00B82902"/>
    <w:rsid w:val="00BA1938"/>
    <w:rsid w:val="00BD2C5D"/>
    <w:rsid w:val="00BF2F7E"/>
    <w:rsid w:val="00C25CFE"/>
    <w:rsid w:val="00C57286"/>
    <w:rsid w:val="00CE1D7C"/>
    <w:rsid w:val="00DA1AF5"/>
    <w:rsid w:val="00DC5ACD"/>
    <w:rsid w:val="00E25719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28B"/>
    <w:rPr>
      <w:color w:val="808080"/>
    </w:rPr>
  </w:style>
  <w:style w:type="paragraph" w:customStyle="1" w:styleId="7304F240E94D47BD99ACBCEF4C9411D2">
    <w:name w:val="7304F240E94D47BD99ACBCEF4C9411D2"/>
    <w:rsid w:val="00020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  <Comments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F01AC-802D-4774-A7B2-B120C1F43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A6.4-FORM-AC-082</vt:lpstr>
    </vt:vector>
  </TitlesOfParts>
  <Company>UNFCCC</Company>
  <LinksUpToDate>false</LinksUpToDate>
  <CharactersWithSpaces>1845</CharactersWithSpaces>
  <SharedDoc>false</SharedDoc>
  <HLinks>
    <vt:vector size="6" baseType="variant">
      <vt:variant>
        <vt:i4>6029329</vt:i4>
      </vt:variant>
      <vt:variant>
        <vt:i4>0</vt:i4>
      </vt:variant>
      <vt:variant>
        <vt:i4>0</vt:i4>
      </vt:variant>
      <vt:variant>
        <vt:i4>5</vt:i4>
      </vt:variant>
      <vt:variant>
        <vt:lpwstr>https://unfccc.int/sites/default/files/resource/A6.4-PROC-GOV-006.pdf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A6.4-FORM-AC-078</dc:title>
  <dc:subject>Issuance</dc:subject>
  <dc:creator>UNFCCC</dc:creator>
  <cp:keywords>A6.4-FORM-AC-078</cp:keywords>
  <dc:description>A6.4-FORM-AC-078</dc:description>
  <cp:lastModifiedBy>Peck Wei Lam</cp:lastModifiedBy>
  <cp:revision>62</cp:revision>
  <cp:lastPrinted>2025-06-19T13:57:00Z</cp:lastPrinted>
  <dcterms:created xsi:type="dcterms:W3CDTF">2024-08-21T13:19:00Z</dcterms:created>
  <dcterms:modified xsi:type="dcterms:W3CDTF">2025-06-19T13:57:00Z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