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6945"/>
      </w:tblGrid>
      <w:tr w:rsidR="00245411" w:rsidRPr="001C76F5" w14:paraId="37B99585" w14:textId="77777777" w:rsidTr="509921F1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B5D5CB0" w14:textId="425BE77D" w:rsidR="00245411" w:rsidRPr="00211DC7" w:rsidRDefault="00F73CF2" w:rsidP="003E53FD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FOR </w:t>
            </w:r>
            <w:r w:rsidR="00265B7C">
              <w:rPr>
                <w:rFonts w:ascii="Arial" w:hAnsi="Arial" w:cs="Arial"/>
                <w:b/>
              </w:rPr>
              <w:t xml:space="preserve">PRIOR APPROVAL OF </w:t>
            </w:r>
            <w:r w:rsidR="00760875">
              <w:rPr>
                <w:rFonts w:ascii="Arial" w:hAnsi="Arial" w:cs="Arial"/>
                <w:b/>
              </w:rPr>
              <w:t>POST</w:t>
            </w:r>
            <w:r w:rsidR="008B5315">
              <w:rPr>
                <w:rFonts w:ascii="Arial" w:hAnsi="Arial" w:cs="Arial"/>
                <w:b/>
              </w:rPr>
              <w:t>-</w:t>
            </w:r>
            <w:r w:rsidR="00760875">
              <w:rPr>
                <w:rFonts w:ascii="Arial" w:hAnsi="Arial" w:cs="Arial"/>
                <w:b/>
              </w:rPr>
              <w:t xml:space="preserve">REGISTRATION CHANGE </w:t>
            </w:r>
            <w:r>
              <w:rPr>
                <w:rFonts w:ascii="Arial" w:hAnsi="Arial" w:cs="Arial"/>
                <w:b/>
              </w:rPr>
              <w:t>SUBMISSION FORM</w:t>
            </w:r>
            <w:r w:rsidR="00A4602A" w:rsidRPr="00245411">
              <w:rPr>
                <w:rFonts w:ascii="Arial" w:hAnsi="Arial" w:cs="Arial"/>
                <w:b/>
              </w:rPr>
              <w:t xml:space="preserve"> </w:t>
            </w:r>
            <w:r w:rsidR="00A4602A">
              <w:rPr>
                <w:rFonts w:ascii="Arial" w:hAnsi="Arial" w:cs="Arial"/>
                <w:b/>
              </w:rPr>
              <w:t xml:space="preserve">FOR </w:t>
            </w:r>
            <w:r w:rsidR="00A4602A" w:rsidRPr="00245411">
              <w:rPr>
                <w:rFonts w:ascii="Arial" w:hAnsi="Arial" w:cs="Arial"/>
                <w:b/>
              </w:rPr>
              <w:t>ARTICLE 6.4 PROJECTS</w:t>
            </w:r>
            <w:r w:rsidR="00A4602A">
              <w:rPr>
                <w:rFonts w:ascii="Arial" w:hAnsi="Arial" w:cs="Arial"/>
                <w:b/>
              </w:rPr>
              <w:t xml:space="preserve"> </w:t>
            </w:r>
            <w:r w:rsidR="00245411" w:rsidRPr="00BE3555">
              <w:rPr>
                <w:rFonts w:ascii="Arial" w:hAnsi="Arial" w:cs="Arial"/>
                <w:b/>
              </w:rPr>
              <w:t xml:space="preserve">(Version </w:t>
            </w:r>
            <w:r w:rsidR="00245411">
              <w:rPr>
                <w:rFonts w:ascii="Arial" w:hAnsi="Arial" w:cs="Arial"/>
                <w:b/>
              </w:rPr>
              <w:t>01.0</w:t>
            </w:r>
            <w:r w:rsidR="00245411"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509921F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0E42109" w14:textId="040D8E83" w:rsidR="00CA15B7" w:rsidRPr="00317385" w:rsidRDefault="00FF624D" w:rsidP="004220D2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r>
              <w:t>project and of the Designated Operational Entity (DOE)</w:t>
            </w:r>
          </w:p>
        </w:tc>
      </w:tr>
      <w:tr w:rsidR="00CA15B7" w:rsidRPr="00317385" w14:paraId="67652B01" w14:textId="77777777" w:rsidTr="509921F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77777777" w:rsidR="00CA15B7" w:rsidRPr="00317385" w:rsidRDefault="00CA15B7" w:rsidP="004225DB">
            <w:pPr>
              <w:pStyle w:val="RegLeftInstructionCell"/>
              <w:ind w:right="114"/>
            </w:pPr>
            <w:r w:rsidRPr="00317385">
              <w:t>Project title:</w:t>
            </w:r>
          </w:p>
        </w:tc>
        <w:tc>
          <w:tcPr>
            <w:tcW w:w="6945" w:type="dxa"/>
            <w:vAlign w:val="center"/>
          </w:tcPr>
          <w:p w14:paraId="181B38F7" w14:textId="66C4D358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5A0F2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F94612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5A0F2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CA15B7" w:rsidRPr="00317385" w14:paraId="1B4F2ADD" w14:textId="77777777" w:rsidTr="509921F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77777777" w:rsidR="00CA15B7" w:rsidRPr="00317385" w:rsidRDefault="00CA15B7" w:rsidP="004225DB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1FE13EC" w14:textId="27ECB54E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8F7AA7" w:rsidRPr="00317385">
              <w:t xml:space="preserve"> </w:t>
            </w:r>
            <w:r w:rsidR="0044550B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44550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44550B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44550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9C54CE" w:rsidRPr="00317385" w14:paraId="1D5006AA" w14:textId="77777777" w:rsidTr="509921F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50D65958" w:rsidR="009C54CE" w:rsidRPr="00317385" w:rsidRDefault="009C54CE" w:rsidP="004225DB">
            <w:pPr>
              <w:pStyle w:val="RegLeftInstructionCell"/>
              <w:ind w:right="114"/>
            </w:pPr>
            <w:r>
              <w:t>We hereby submit the request for approval of post</w:t>
            </w:r>
            <w:r w:rsidR="7E3AD886">
              <w:t>-</w:t>
            </w:r>
            <w:r>
              <w:t>registration changes</w:t>
            </w:r>
            <w:r w:rsidR="00D66A8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C33FAF" w:rsidRDefault="00906898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and UNFCCC reference number of the DOE:</w:t>
            </w:r>
          </w:p>
        </w:tc>
      </w:tr>
      <w:tr w:rsidR="009C54CE" w:rsidRPr="00317385" w14:paraId="50EE9FAB" w14:textId="77777777" w:rsidTr="509921F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790F098F" w14:textId="7FE5199F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44550B" w:rsidRPr="0044550B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509921F1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 w:rsidP="00C0664D">
            <w:pPr>
              <w:pStyle w:val="RegFormPara"/>
              <w:spacing w:before="120" w:after="120"/>
              <w:ind w:right="111"/>
            </w:pPr>
            <w:r w:rsidRPr="00C33FAF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21C74B6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C33FAF" w:rsidRDefault="009C54CE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of DOE representative:</w:t>
            </w:r>
          </w:p>
        </w:tc>
      </w:tr>
      <w:tr w:rsidR="009C54CE" w:rsidRPr="00317385" w14:paraId="2B3557BE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BD068B7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554DF824" w14:textId="08E038FF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9E6075" w:rsidRPr="009E6075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3873E59F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C33FAF" w:rsidRDefault="009C54CE" w:rsidP="00C0664D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33FAF">
              <w:rPr>
                <w:b/>
                <w:bCs/>
              </w:rPr>
              <w:t>Signature:</w:t>
            </w:r>
          </w:p>
        </w:tc>
      </w:tr>
      <w:tr w:rsidR="009C54CE" w:rsidRPr="00317385" w14:paraId="70A2B6E4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0A2129E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509921F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46E8E33" w14:textId="76FC680F" w:rsidR="008B3600" w:rsidRPr="00317385" w:rsidRDefault="008B3600" w:rsidP="002350D8">
            <w:pPr>
              <w:pStyle w:val="SectionTitle"/>
            </w:pPr>
            <w:r>
              <w:t>Section 2. Types of changes</w:t>
            </w:r>
          </w:p>
        </w:tc>
      </w:tr>
      <w:tr w:rsidR="007603FA" w:rsidRPr="000C3C19" w14:paraId="7AA6F1B8" w14:textId="77777777" w:rsidTr="509921F1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70201921" w14:textId="3FE07172" w:rsidR="007603FA" w:rsidRDefault="001077B1" w:rsidP="00826D81">
            <w:pPr>
              <w:pStyle w:val="RegLeftInstructionCell"/>
            </w:pPr>
            <w:r>
              <w:t>Type(s) of post-registration changes:</w:t>
            </w:r>
            <w:r w:rsidR="0062309D">
              <w:t xml:space="preserve"> </w:t>
            </w:r>
            <w:r w:rsidR="0062309D">
              <w:br/>
            </w:r>
            <w:r w:rsidR="0062309D" w:rsidRPr="00981EF1">
              <w:rPr>
                <w:b w:val="0"/>
                <w:bCs/>
                <w:i/>
                <w:iCs/>
              </w:rPr>
              <w:t>(Select one or more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69AE6" w14:textId="77777777" w:rsidR="001077B1" w:rsidRDefault="001077B1" w:rsidP="007E56EA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Temporary deviations from the registered monitoring plan, applied methodologies, standardized baselines or other methodological regulatory documents</w:t>
            </w:r>
            <w:r w:rsidRPr="004416ED">
              <w:t xml:space="preserve"> </w:t>
            </w:r>
          </w:p>
          <w:p w14:paraId="159CF26B" w14:textId="0187D3D7" w:rsidR="007603FA" w:rsidRPr="004416ED" w:rsidRDefault="007603FA" w:rsidP="007E56EA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410CB82E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2002973A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Changes to the start date of the crediting period</w:t>
            </w:r>
          </w:p>
          <w:p w14:paraId="1E704FBC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Inclusion of a monitoring plan</w:t>
            </w:r>
          </w:p>
          <w:p w14:paraId="55AF9399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registered monitoring plan, or permanent deviation of monitoring from the applied methodologies, standardized </w:t>
            </w:r>
            <w:proofErr w:type="gramStart"/>
            <w:r w:rsidRPr="004416ED">
              <w:t>baselines</w:t>
            </w:r>
            <w:proofErr w:type="gramEnd"/>
            <w:r w:rsidRPr="004416ED">
              <w:t xml:space="preserve"> or other</w:t>
            </w:r>
            <w:r w:rsidRPr="00320470">
              <w:t xml:space="preserve"> methodological regulatory documents</w:t>
            </w:r>
          </w:p>
          <w:p w14:paraId="4BBE262E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58CB8522" w14:textId="77777777" w:rsidR="007603FA" w:rsidRDefault="007603FA" w:rsidP="007E56EA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3EF43F1D" w:rsidR="007603FA" w:rsidRPr="004416ED" w:rsidRDefault="007603FA" w:rsidP="00BD01C3">
            <w:pPr>
              <w:pStyle w:val="ParaTickBox"/>
              <w:spacing w:before="120"/>
              <w:ind w:left="57" w:firstLine="0"/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 being requested. More than one option can be selected</w:t>
            </w:r>
          </w:p>
        </w:tc>
      </w:tr>
      <w:tr w:rsidR="00E95B95" w:rsidRPr="00317385" w14:paraId="69F5D55C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25FCAFED" w14:textId="55881C4F" w:rsidR="00E95B95" w:rsidRPr="00317385" w:rsidRDefault="00E95B95" w:rsidP="004130AA">
            <w:pPr>
              <w:pStyle w:val="SectionTitle"/>
              <w:pageBreakBefore/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657A4AF8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5E5CFF">
              <w:t>:</w:t>
            </w:r>
            <w:r w:rsidR="005E5CFF">
              <w:br/>
            </w:r>
            <w:r w:rsidR="005E5CFF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02BB8799" w14:textId="1C9C7358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Validation report for the post-registration change</w:t>
            </w:r>
            <w:r w:rsidR="008A3D17">
              <w:rPr>
                <w:b w:val="0"/>
                <w:bCs/>
              </w:rPr>
              <w:t xml:space="preserve"> (latest version of the form)</w:t>
            </w:r>
          </w:p>
          <w:p w14:paraId="08A7B18D" w14:textId="67467ACD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Clean version of the PDD</w:t>
            </w:r>
          </w:p>
          <w:p w14:paraId="4057F4A7" w14:textId="2E10689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Track-change version of the PDD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4130A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A54793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930CD9" w14:paraId="444890A4" w14:textId="77777777" w:rsidTr="00930CD9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6FB6D" w14:textId="77777777" w:rsidR="00930CD9" w:rsidRDefault="00930CD9">
            <w:pPr>
              <w:pStyle w:val="SDMDocInfoHeadRow"/>
            </w:pPr>
          </w:p>
        </w:tc>
      </w:tr>
      <w:tr w:rsidR="000F589B" w:rsidRPr="003303F0" w14:paraId="42279E85" w14:textId="77777777" w:rsidTr="00A54793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9208D6C" w:rsidR="000F589B" w:rsidRPr="00647D1E" w:rsidRDefault="00930CD9" w:rsidP="009E2612">
            <w:pPr>
              <w:pStyle w:val="SDMDocInfoText"/>
            </w:pPr>
            <w:r>
              <w:t>11 December</w:t>
            </w:r>
            <w:r w:rsidR="0051616F">
              <w:t xml:space="preserve"> 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0C5FBCF3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A5479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A54793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F1ACE76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447E1E">
              <w:t>post-registration change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6C76" w14:textId="77777777" w:rsidR="00EE1403" w:rsidRDefault="00EE1403">
      <w:r>
        <w:separator/>
      </w:r>
    </w:p>
    <w:p w14:paraId="5B509FB1" w14:textId="77777777" w:rsidR="00EE1403" w:rsidRDefault="00EE1403"/>
  </w:endnote>
  <w:endnote w:type="continuationSeparator" w:id="0">
    <w:p w14:paraId="29A34A00" w14:textId="77777777" w:rsidR="00EE1403" w:rsidRDefault="00EE1403">
      <w:r>
        <w:continuationSeparator/>
      </w:r>
    </w:p>
    <w:p w14:paraId="785AB6F7" w14:textId="77777777" w:rsidR="00EE1403" w:rsidRDefault="00EE1403"/>
  </w:endnote>
  <w:endnote w:type="continuationNotice" w:id="1">
    <w:p w14:paraId="2A47E0DE" w14:textId="77777777" w:rsidR="00EE1403" w:rsidRDefault="00EE1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BC9" w14:textId="77777777" w:rsidR="00EE1403" w:rsidRDefault="00EE1403">
      <w:r>
        <w:separator/>
      </w:r>
    </w:p>
  </w:footnote>
  <w:footnote w:type="continuationSeparator" w:id="0">
    <w:p w14:paraId="42193CA2" w14:textId="77777777" w:rsidR="00EE1403" w:rsidRDefault="00EE1403">
      <w:r>
        <w:continuationSeparator/>
      </w:r>
    </w:p>
    <w:p w14:paraId="5D37E4D2" w14:textId="77777777" w:rsidR="00EE1403" w:rsidRDefault="00EE1403"/>
  </w:footnote>
  <w:footnote w:type="continuationNotice" w:id="1">
    <w:p w14:paraId="22A9A254" w14:textId="77777777" w:rsidR="00EE1403" w:rsidRDefault="00EE1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954EDDF" w:rsidR="001A7F82" w:rsidRDefault="509921F1" w:rsidP="0001356F">
    <w:pPr>
      <w:pStyle w:val="SymbolForm"/>
      <w:spacing w:after="240"/>
    </w:pPr>
    <w:r>
      <w:t>A6.4-FORM-AC-031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0E33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5B7C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0CFF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6089"/>
    <w:rsid w:val="00336192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2821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6F4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3FD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0AA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50B"/>
    <w:rsid w:val="0044608B"/>
    <w:rsid w:val="00447578"/>
    <w:rsid w:val="00447875"/>
    <w:rsid w:val="00447E1E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A6EF2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389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9D8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7662"/>
    <w:rsid w:val="005A06DA"/>
    <w:rsid w:val="005A0CB6"/>
    <w:rsid w:val="005A0F2E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CFF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309D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5E9E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DE6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0567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A27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3D17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D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325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1C5F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75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2A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793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8E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63A2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5CCD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AA1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C22"/>
    <w:rsid w:val="00C33DF4"/>
    <w:rsid w:val="00C33E61"/>
    <w:rsid w:val="00C33FAF"/>
    <w:rsid w:val="00C34387"/>
    <w:rsid w:val="00C34476"/>
    <w:rsid w:val="00C354D8"/>
    <w:rsid w:val="00C35B9A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6A84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403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3CF2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90203"/>
    <w:rsid w:val="00F92471"/>
    <w:rsid w:val="00F92D8A"/>
    <w:rsid w:val="00F93F93"/>
    <w:rsid w:val="00F942B1"/>
    <w:rsid w:val="00F943DA"/>
    <w:rsid w:val="00F94612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  <w:rsid w:val="166D1262"/>
    <w:rsid w:val="509921F1"/>
    <w:rsid w:val="5B54F8DD"/>
    <w:rsid w:val="7E3AD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2CC1"/>
    <w:rsid w:val="001A7C9F"/>
    <w:rsid w:val="001B1417"/>
    <w:rsid w:val="00200142"/>
    <w:rsid w:val="00230345"/>
    <w:rsid w:val="00272164"/>
    <w:rsid w:val="002F7388"/>
    <w:rsid w:val="00302C90"/>
    <w:rsid w:val="00330610"/>
    <w:rsid w:val="00360874"/>
    <w:rsid w:val="003D0092"/>
    <w:rsid w:val="00464753"/>
    <w:rsid w:val="004D38CC"/>
    <w:rsid w:val="00586B9E"/>
    <w:rsid w:val="005941BD"/>
    <w:rsid w:val="0069219B"/>
    <w:rsid w:val="0070672A"/>
    <w:rsid w:val="00713A94"/>
    <w:rsid w:val="00757059"/>
    <w:rsid w:val="007A6792"/>
    <w:rsid w:val="007C5324"/>
    <w:rsid w:val="007F0690"/>
    <w:rsid w:val="007F1A75"/>
    <w:rsid w:val="00807CAD"/>
    <w:rsid w:val="0087401E"/>
    <w:rsid w:val="008A31CA"/>
    <w:rsid w:val="008D2325"/>
    <w:rsid w:val="009327DB"/>
    <w:rsid w:val="00983CAD"/>
    <w:rsid w:val="009C4A58"/>
    <w:rsid w:val="00AC7CF2"/>
    <w:rsid w:val="00AD41A2"/>
    <w:rsid w:val="00AF6D78"/>
    <w:rsid w:val="00B459C8"/>
    <w:rsid w:val="00BD2C5D"/>
    <w:rsid w:val="00BD745B"/>
    <w:rsid w:val="00C57286"/>
    <w:rsid w:val="00CB5BB8"/>
    <w:rsid w:val="00CE1D7C"/>
    <w:rsid w:val="00E3101B"/>
    <w:rsid w:val="00E35D8E"/>
    <w:rsid w:val="00F27BE7"/>
    <w:rsid w:val="00F56B4F"/>
    <w:rsid w:val="00F763B8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19B"/>
    <w:rPr>
      <w:color w:val="808080"/>
    </w:rPr>
  </w:style>
  <w:style w:type="paragraph" w:customStyle="1" w:styleId="41C570D59392436C9199D71274A188B1">
    <w:name w:val="41C570D59392436C9199D71274A188B1"/>
    <w:rsid w:val="00983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A6.4-FORM-AC-031_v01.0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7BD3-35C9-4CCB-A014-0A67BD02CE57}"/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8DDD2A-644F-4CEB-8B06-A4AC878EA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>UNFCCC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A6.4-FORM-AC-031_v01.0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85</cp:revision>
  <cp:lastPrinted>2024-12-11T10:24:00Z</cp:lastPrinted>
  <dcterms:created xsi:type="dcterms:W3CDTF">2024-08-06T16:21:00Z</dcterms:created>
  <dcterms:modified xsi:type="dcterms:W3CDTF">2024-12-11T10:24:00Z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A6.4-FORM-AC-031</vt:lpwstr>
  </property>
</Properties>
</file>