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68"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204"/>
        <w:gridCol w:w="1559"/>
        <w:gridCol w:w="1276"/>
        <w:gridCol w:w="567"/>
        <w:gridCol w:w="1474"/>
        <w:gridCol w:w="14"/>
        <w:gridCol w:w="213"/>
        <w:gridCol w:w="1630"/>
        <w:gridCol w:w="1631"/>
      </w:tblGrid>
      <w:tr w:rsidR="00BE422F" w:rsidRPr="001A1B54" w14:paraId="4FFC18D0" w14:textId="77777777" w:rsidTr="17616591">
        <w:trPr>
          <w:trHeight w:val="1361"/>
        </w:trPr>
        <w:tc>
          <w:tcPr>
            <w:tcW w:w="1204" w:type="dxa"/>
            <w:tcBorders>
              <w:top w:val="double" w:sz="4" w:space="0" w:color="auto"/>
              <w:bottom w:val="single" w:sz="4" w:space="0" w:color="auto"/>
              <w:right w:val="nil"/>
            </w:tcBorders>
            <w:vAlign w:val="center"/>
          </w:tcPr>
          <w:p w14:paraId="3820793F" w14:textId="77777777" w:rsidR="00BE422F" w:rsidRPr="00214B49" w:rsidRDefault="00BE422F">
            <w:pPr>
              <w:ind w:left="85"/>
              <w:jc w:val="center"/>
              <w:rPr>
                <w:b/>
              </w:rPr>
            </w:pPr>
            <w:r>
              <w:rPr>
                <w:noProof/>
                <w:lang w:val="de-DE"/>
              </w:rPr>
              <w:drawing>
                <wp:inline distT="0" distB="0" distL="0" distR="0" wp14:anchorId="7E4E3176" wp14:editId="18CC7BB3">
                  <wp:extent cx="57150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364" w:type="dxa"/>
            <w:gridSpan w:val="8"/>
            <w:tcBorders>
              <w:top w:val="double" w:sz="4" w:space="0" w:color="auto"/>
              <w:left w:val="nil"/>
              <w:bottom w:val="single" w:sz="4" w:space="0" w:color="auto"/>
            </w:tcBorders>
            <w:vAlign w:val="center"/>
          </w:tcPr>
          <w:p w14:paraId="7707FD29" w14:textId="50D9B568" w:rsidR="001A4292" w:rsidRDefault="001A4292" w:rsidP="00946D17">
            <w:pPr>
              <w:spacing w:before="120" w:after="120"/>
              <w:ind w:left="85"/>
              <w:jc w:val="center"/>
              <w:rPr>
                <w:rFonts w:ascii="Arial" w:hAnsi="Arial" w:cs="Arial"/>
                <w:b/>
                <w:noProof/>
                <w:lang w:val="en-US"/>
              </w:rPr>
            </w:pPr>
            <w:r w:rsidRPr="001A4292">
              <w:rPr>
                <w:rFonts w:ascii="Arial" w:hAnsi="Arial" w:cs="Arial"/>
                <w:b/>
                <w:noProof/>
                <w:lang w:val="en-US"/>
              </w:rPr>
              <w:t>D</w:t>
            </w:r>
            <w:r w:rsidR="002C6B73">
              <w:rPr>
                <w:rFonts w:ascii="Arial" w:hAnsi="Arial" w:cs="Arial"/>
                <w:b/>
                <w:noProof/>
                <w:lang w:val="en-US"/>
              </w:rPr>
              <w:t>ECLARATION</w:t>
            </w:r>
            <w:r w:rsidRPr="001A4292">
              <w:rPr>
                <w:rFonts w:ascii="Arial" w:hAnsi="Arial" w:cs="Arial"/>
                <w:b/>
                <w:noProof/>
                <w:lang w:val="en-US"/>
              </w:rPr>
              <w:t xml:space="preserve"> </w:t>
            </w:r>
            <w:r w:rsidR="002C6B73">
              <w:rPr>
                <w:rFonts w:ascii="Arial" w:hAnsi="Arial" w:cs="Arial"/>
                <w:b/>
                <w:noProof/>
                <w:lang w:val="en-US"/>
              </w:rPr>
              <w:t>ON</w:t>
            </w:r>
            <w:r w:rsidRPr="001A4292">
              <w:rPr>
                <w:rFonts w:ascii="Arial" w:hAnsi="Arial" w:cs="Arial"/>
                <w:b/>
                <w:noProof/>
                <w:lang w:val="en-US"/>
              </w:rPr>
              <w:t xml:space="preserve"> </w:t>
            </w:r>
            <w:r w:rsidR="002C6B73">
              <w:rPr>
                <w:rFonts w:ascii="Arial" w:hAnsi="Arial" w:cs="Arial"/>
                <w:b/>
                <w:noProof/>
                <w:lang w:val="en-US"/>
              </w:rPr>
              <w:t>AVOIDANCE</w:t>
            </w:r>
            <w:r w:rsidRPr="001A4292">
              <w:rPr>
                <w:rFonts w:ascii="Arial" w:hAnsi="Arial" w:cs="Arial"/>
                <w:b/>
                <w:noProof/>
                <w:lang w:val="en-US"/>
              </w:rPr>
              <w:t xml:space="preserve"> </w:t>
            </w:r>
            <w:r w:rsidR="002C6B73">
              <w:rPr>
                <w:rFonts w:ascii="Arial" w:hAnsi="Arial" w:cs="Arial"/>
                <w:b/>
                <w:noProof/>
                <w:lang w:val="en-US"/>
              </w:rPr>
              <w:t>OF</w:t>
            </w:r>
            <w:r w:rsidRPr="001A4292">
              <w:rPr>
                <w:rFonts w:ascii="Arial" w:hAnsi="Arial" w:cs="Arial"/>
                <w:b/>
                <w:noProof/>
                <w:lang w:val="en-US"/>
              </w:rPr>
              <w:t xml:space="preserve"> </w:t>
            </w:r>
            <w:r w:rsidR="002C6B73">
              <w:rPr>
                <w:rFonts w:ascii="Arial" w:hAnsi="Arial" w:cs="Arial"/>
                <w:b/>
                <w:noProof/>
                <w:lang w:val="en-US"/>
              </w:rPr>
              <w:t xml:space="preserve">DOUBLE ISSUANCE FOR PROVISIONAL REQUESTS FOR ISSUANCE FOR ARTICLE 6.4 TRANSITION </w:t>
            </w:r>
            <w:r w:rsidR="00856691">
              <w:rPr>
                <w:rFonts w:ascii="Arial" w:hAnsi="Arial" w:cs="Arial"/>
                <w:b/>
                <w:noProof/>
                <w:lang w:val="en-US"/>
              </w:rPr>
              <w:t>PROGRAMMES OF ACTIVITIES</w:t>
            </w:r>
            <w:r w:rsidRPr="001A4292">
              <w:rPr>
                <w:rFonts w:ascii="Arial" w:hAnsi="Arial" w:cs="Arial"/>
                <w:b/>
                <w:noProof/>
                <w:lang w:val="en-US"/>
              </w:rPr>
              <w:t xml:space="preserve"> </w:t>
            </w:r>
          </w:p>
          <w:p w14:paraId="11BE6381" w14:textId="66160D45" w:rsidR="00BE422F" w:rsidRPr="001A4292" w:rsidRDefault="00BE422F" w:rsidP="00946D17">
            <w:pPr>
              <w:spacing w:before="120" w:after="120"/>
              <w:ind w:left="85"/>
              <w:jc w:val="center"/>
              <w:rPr>
                <w:rFonts w:ascii="Arial" w:hAnsi="Arial" w:cs="Arial"/>
                <w:b/>
                <w:noProof/>
                <w:lang w:val="en-US"/>
              </w:rPr>
            </w:pPr>
            <w:r w:rsidRPr="001A4292">
              <w:rPr>
                <w:rFonts w:ascii="Arial" w:hAnsi="Arial" w:cs="Arial"/>
                <w:b/>
                <w:noProof/>
                <w:lang w:val="en-US"/>
              </w:rPr>
              <w:t>(Version 01.0)</w:t>
            </w:r>
          </w:p>
        </w:tc>
      </w:tr>
      <w:tr w:rsidR="00BE422F" w:rsidRPr="00BF62F5" w14:paraId="58A0E602" w14:textId="77777777" w:rsidTr="17616591">
        <w:tblPrEx>
          <w:tblCellMar>
            <w:left w:w="28" w:type="dxa"/>
            <w:right w:w="28" w:type="dxa"/>
          </w:tblCellMar>
        </w:tblPrEx>
        <w:trPr>
          <w:trHeight w:val="454"/>
        </w:trPr>
        <w:tc>
          <w:tcPr>
            <w:tcW w:w="9568" w:type="dxa"/>
            <w:gridSpan w:val="9"/>
            <w:shd w:val="clear" w:color="auto" w:fill="CCCCCC"/>
            <w:vAlign w:val="center"/>
          </w:tcPr>
          <w:p w14:paraId="1550D24F" w14:textId="1CD07C79" w:rsidR="00BE422F" w:rsidRPr="00BF62F5" w:rsidRDefault="00BE422F" w:rsidP="42748CD5">
            <w:pPr>
              <w:pStyle w:val="SectionTitle"/>
              <w:numPr>
                <w:ilvl w:val="0"/>
                <w:numId w:val="0"/>
              </w:numPr>
            </w:pPr>
            <w:r>
              <w:t>Basic Information</w:t>
            </w:r>
          </w:p>
        </w:tc>
      </w:tr>
      <w:tr w:rsidR="00D47E19" w:rsidRPr="00317385" w14:paraId="1E977D17" w14:textId="77777777" w:rsidTr="17616591">
        <w:tblPrEx>
          <w:tblCellMar>
            <w:left w:w="28" w:type="dxa"/>
            <w:right w:w="28" w:type="dxa"/>
          </w:tblCellMar>
        </w:tblPrEx>
        <w:tc>
          <w:tcPr>
            <w:tcW w:w="2763" w:type="dxa"/>
            <w:gridSpan w:val="2"/>
            <w:shd w:val="clear" w:color="auto" w:fill="E6E6E6"/>
            <w:vAlign w:val="center"/>
          </w:tcPr>
          <w:p w14:paraId="2DAC5287" w14:textId="77777777" w:rsidR="00D47E19" w:rsidRPr="00317385" w:rsidRDefault="00D47E19">
            <w:pPr>
              <w:pStyle w:val="RegLeftInstructionCell"/>
              <w:ind w:right="114"/>
            </w:pPr>
            <w:proofErr w:type="spellStart"/>
            <w:r>
              <w:t>PoA</w:t>
            </w:r>
            <w:proofErr w:type="spellEnd"/>
            <w:r w:rsidRPr="00317385">
              <w:t xml:space="preserve"> title:</w:t>
            </w:r>
          </w:p>
        </w:tc>
        <w:tc>
          <w:tcPr>
            <w:tcW w:w="6805" w:type="dxa"/>
            <w:gridSpan w:val="7"/>
            <w:vAlign w:val="center"/>
          </w:tcPr>
          <w:p w14:paraId="46E6C81B" w14:textId="580AB4D8" w:rsidR="00D47E19" w:rsidRPr="00317385" w:rsidRDefault="00D47E19">
            <w:pPr>
              <w:pStyle w:val="RegTypePara"/>
              <w:spacing w:after="120"/>
              <w:ind w:right="111"/>
            </w:pPr>
            <w:r w:rsidRPr="00317385">
              <w:t xml:space="preserve">&gt;&gt; </w:t>
            </w:r>
            <w:r>
              <w:rPr>
                <w:i/>
                <w:iCs/>
                <w:color w:val="0070C0"/>
              </w:rPr>
              <w:t>Provide</w:t>
            </w:r>
            <w:r w:rsidRPr="00317385">
              <w:rPr>
                <w:i/>
                <w:iCs/>
                <w:color w:val="0070C0"/>
              </w:rPr>
              <w:t xml:space="preserve"> the </w:t>
            </w:r>
            <w:proofErr w:type="spellStart"/>
            <w:r>
              <w:rPr>
                <w:i/>
                <w:iCs/>
                <w:color w:val="0070C0"/>
              </w:rPr>
              <w:t>PoA</w:t>
            </w:r>
            <w:proofErr w:type="spellEnd"/>
            <w:r w:rsidRPr="00317385">
              <w:rPr>
                <w:i/>
                <w:iCs/>
                <w:color w:val="0070C0"/>
              </w:rPr>
              <w:t xml:space="preserve"> title</w:t>
            </w:r>
            <w:r w:rsidR="00583A1E">
              <w:rPr>
                <w:i/>
                <w:iCs/>
                <w:color w:val="0070C0"/>
              </w:rPr>
              <w:t>.</w:t>
            </w:r>
          </w:p>
        </w:tc>
      </w:tr>
      <w:tr w:rsidR="00D47E19" w:rsidRPr="00317385" w14:paraId="04BD7309" w14:textId="77777777" w:rsidTr="17616591">
        <w:tblPrEx>
          <w:tblCellMar>
            <w:left w:w="28" w:type="dxa"/>
            <w:right w:w="28" w:type="dxa"/>
          </w:tblCellMar>
        </w:tblPrEx>
        <w:tc>
          <w:tcPr>
            <w:tcW w:w="2763" w:type="dxa"/>
            <w:gridSpan w:val="2"/>
            <w:shd w:val="clear" w:color="auto" w:fill="E6E6E6"/>
          </w:tcPr>
          <w:p w14:paraId="34A6A78F" w14:textId="77777777" w:rsidR="00D47E19" w:rsidRPr="00317385" w:rsidRDefault="00D47E19">
            <w:pPr>
              <w:pStyle w:val="RegLeftInstructionCell"/>
              <w:ind w:right="114"/>
            </w:pPr>
            <w:r w:rsidRPr="00317385">
              <w:t>UNFCCC reference number:</w:t>
            </w:r>
          </w:p>
        </w:tc>
        <w:tc>
          <w:tcPr>
            <w:tcW w:w="6805" w:type="dxa"/>
            <w:gridSpan w:val="7"/>
            <w:tcBorders>
              <w:bottom w:val="single" w:sz="4" w:space="0" w:color="auto"/>
            </w:tcBorders>
          </w:tcPr>
          <w:p w14:paraId="7876E85F" w14:textId="36486CBD" w:rsidR="00D47E19" w:rsidRPr="00317385" w:rsidRDefault="00D47E19">
            <w:pPr>
              <w:pStyle w:val="RegTypePara"/>
              <w:spacing w:after="120"/>
              <w:ind w:right="111"/>
            </w:pPr>
            <w:r w:rsidRPr="00317385">
              <w:t xml:space="preserve">&gt;&gt; </w:t>
            </w:r>
            <w:r>
              <w:rPr>
                <w:i/>
                <w:iCs/>
                <w:color w:val="0070C0"/>
              </w:rPr>
              <w:t>Provide</w:t>
            </w:r>
            <w:r w:rsidRPr="00317385">
              <w:rPr>
                <w:i/>
                <w:iCs/>
                <w:color w:val="0070C0"/>
              </w:rPr>
              <w:t xml:space="preserve"> the UNFCCC reference number of the </w:t>
            </w:r>
            <w:proofErr w:type="spellStart"/>
            <w:r>
              <w:rPr>
                <w:i/>
                <w:iCs/>
                <w:color w:val="0070C0"/>
              </w:rPr>
              <w:t>PoA</w:t>
            </w:r>
            <w:proofErr w:type="spellEnd"/>
            <w:r>
              <w:rPr>
                <w:i/>
                <w:iCs/>
                <w:color w:val="0070C0"/>
              </w:rPr>
              <w:t>.</w:t>
            </w:r>
          </w:p>
        </w:tc>
      </w:tr>
      <w:tr w:rsidR="0087135E" w:rsidRPr="00317385" w14:paraId="3E9033A7" w14:textId="77777777" w:rsidTr="17616591">
        <w:tblPrEx>
          <w:tblCellMar>
            <w:left w:w="28" w:type="dxa"/>
            <w:right w:w="28" w:type="dxa"/>
          </w:tblCellMar>
        </w:tblPrEx>
        <w:trPr>
          <w:trHeight w:val="206"/>
        </w:trPr>
        <w:tc>
          <w:tcPr>
            <w:tcW w:w="2763" w:type="dxa"/>
            <w:gridSpan w:val="2"/>
            <w:vMerge w:val="restart"/>
            <w:shd w:val="clear" w:color="auto" w:fill="E6E6E6"/>
          </w:tcPr>
          <w:p w14:paraId="72F2D0BF" w14:textId="46E39DE6" w:rsidR="0087135E" w:rsidRPr="00317385" w:rsidRDefault="0087135E">
            <w:pPr>
              <w:pStyle w:val="RegLeftInstructionCell"/>
              <w:ind w:right="114"/>
            </w:pPr>
            <w:r>
              <w:t>CPs included in this request for issuance:</w:t>
            </w:r>
            <w:r>
              <w:br/>
            </w:r>
            <w:r w:rsidRPr="00144F85">
              <w:rPr>
                <w:b w:val="0"/>
                <w:bCs/>
                <w:i/>
                <w:iCs/>
              </w:rPr>
              <w:t>(</w:t>
            </w:r>
            <w:r>
              <w:rPr>
                <w:b w:val="0"/>
                <w:bCs/>
                <w:i/>
                <w:iCs/>
              </w:rPr>
              <w:t>A</w:t>
            </w:r>
            <w:r w:rsidRPr="00144F85">
              <w:rPr>
                <w:b w:val="0"/>
                <w:bCs/>
                <w:i/>
                <w:iCs/>
              </w:rPr>
              <w:t xml:space="preserve">dd/remove rows </w:t>
            </w:r>
            <w:r>
              <w:rPr>
                <w:b w:val="0"/>
                <w:bCs/>
                <w:i/>
                <w:iCs/>
              </w:rPr>
              <w:t>if</w:t>
            </w:r>
            <w:r w:rsidRPr="00144F85">
              <w:rPr>
                <w:b w:val="0"/>
                <w:bCs/>
                <w:i/>
                <w:iCs/>
              </w:rPr>
              <w:t xml:space="preserve"> </w:t>
            </w:r>
            <w:r>
              <w:rPr>
                <w:b w:val="0"/>
                <w:bCs/>
                <w:i/>
                <w:iCs/>
              </w:rPr>
              <w:t>necessary</w:t>
            </w:r>
            <w:r w:rsidRPr="00144F85">
              <w:rPr>
                <w:b w:val="0"/>
                <w:bCs/>
                <w:i/>
                <w:iCs/>
              </w:rPr>
              <w:t>)</w:t>
            </w:r>
          </w:p>
        </w:tc>
        <w:tc>
          <w:tcPr>
            <w:tcW w:w="1276" w:type="dxa"/>
            <w:tcBorders>
              <w:top w:val="single" w:sz="4" w:space="0" w:color="auto"/>
              <w:bottom w:val="dotted" w:sz="4" w:space="0" w:color="auto"/>
              <w:right w:val="dotted" w:sz="4" w:space="0" w:color="auto"/>
            </w:tcBorders>
            <w:shd w:val="clear" w:color="auto" w:fill="E6E6E6"/>
            <w:vAlign w:val="center"/>
          </w:tcPr>
          <w:p w14:paraId="683F1D3B" w14:textId="252D5141" w:rsidR="0087135E" w:rsidRPr="00C147EE" w:rsidRDefault="0087135E">
            <w:pPr>
              <w:pStyle w:val="RegTypePara"/>
              <w:spacing w:before="60" w:after="60"/>
              <w:ind w:right="113"/>
              <w:jc w:val="center"/>
              <w:rPr>
                <w:b/>
              </w:rPr>
            </w:pPr>
            <w:r w:rsidRPr="00C147EE">
              <w:rPr>
                <w:b/>
                <w:sz w:val="18"/>
              </w:rPr>
              <w:t>CP reference number</w:t>
            </w:r>
          </w:p>
        </w:tc>
        <w:tc>
          <w:tcPr>
            <w:tcW w:w="2268" w:type="dxa"/>
            <w:gridSpan w:val="4"/>
            <w:tcBorders>
              <w:top w:val="single" w:sz="4" w:space="0" w:color="auto"/>
              <w:left w:val="dotted" w:sz="4" w:space="0" w:color="auto"/>
              <w:bottom w:val="dotted" w:sz="4" w:space="0" w:color="auto"/>
              <w:right w:val="dotted" w:sz="4" w:space="0" w:color="auto"/>
            </w:tcBorders>
            <w:shd w:val="clear" w:color="auto" w:fill="E6E6E6"/>
            <w:vAlign w:val="center"/>
          </w:tcPr>
          <w:p w14:paraId="5851455C" w14:textId="5692F624" w:rsidR="0087135E" w:rsidRPr="00C147EE" w:rsidRDefault="0087135E">
            <w:pPr>
              <w:pStyle w:val="RegTypePara"/>
              <w:spacing w:before="60" w:after="60"/>
              <w:ind w:right="113"/>
              <w:jc w:val="center"/>
              <w:rPr>
                <w:b/>
              </w:rPr>
            </w:pPr>
            <w:r w:rsidRPr="00C147EE">
              <w:rPr>
                <w:b/>
                <w:sz w:val="18"/>
              </w:rPr>
              <w:t>CP title</w:t>
            </w:r>
          </w:p>
        </w:tc>
        <w:tc>
          <w:tcPr>
            <w:tcW w:w="1630" w:type="dxa"/>
            <w:tcBorders>
              <w:top w:val="single" w:sz="4" w:space="0" w:color="auto"/>
              <w:left w:val="dotted" w:sz="4" w:space="0" w:color="auto"/>
              <w:bottom w:val="dotted" w:sz="4" w:space="0" w:color="auto"/>
            </w:tcBorders>
            <w:shd w:val="clear" w:color="auto" w:fill="E6E6E6"/>
            <w:vAlign w:val="center"/>
          </w:tcPr>
          <w:p w14:paraId="0B2C680E" w14:textId="75B0BCC1" w:rsidR="0087135E" w:rsidRPr="00C147EE" w:rsidRDefault="0087135E">
            <w:pPr>
              <w:pStyle w:val="RegTypePara"/>
              <w:spacing w:before="60" w:after="60"/>
              <w:ind w:right="113"/>
              <w:jc w:val="center"/>
              <w:rPr>
                <w:b/>
              </w:rPr>
            </w:pPr>
            <w:r>
              <w:rPr>
                <w:b/>
                <w:sz w:val="18"/>
              </w:rPr>
              <w:t xml:space="preserve">Date of transition </w:t>
            </w:r>
            <w:proofErr w:type="gramStart"/>
            <w:r>
              <w:rPr>
                <w:b/>
                <w:sz w:val="18"/>
              </w:rPr>
              <w:t>subsequent to</w:t>
            </w:r>
            <w:proofErr w:type="gramEnd"/>
            <w:r>
              <w:rPr>
                <w:b/>
                <w:sz w:val="18"/>
              </w:rPr>
              <w:t xml:space="preserve"> or </w:t>
            </w:r>
            <w:r w:rsidR="00AB7637">
              <w:rPr>
                <w:b/>
                <w:sz w:val="18"/>
              </w:rPr>
              <w:br/>
            </w:r>
            <w:r>
              <w:rPr>
                <w:b/>
                <w:sz w:val="18"/>
              </w:rPr>
              <w:t xml:space="preserve">in conjunction with the </w:t>
            </w:r>
            <w:proofErr w:type="spellStart"/>
            <w:r w:rsidRPr="00C147EE">
              <w:rPr>
                <w:b/>
                <w:sz w:val="18"/>
              </w:rPr>
              <w:t>PoA</w:t>
            </w:r>
            <w:proofErr w:type="spellEnd"/>
            <w:r>
              <w:rPr>
                <w:b/>
                <w:sz w:val="18"/>
              </w:rPr>
              <w:t xml:space="preserve"> </w:t>
            </w:r>
          </w:p>
        </w:tc>
        <w:tc>
          <w:tcPr>
            <w:tcW w:w="1631" w:type="dxa"/>
            <w:tcBorders>
              <w:top w:val="single" w:sz="4" w:space="0" w:color="auto"/>
              <w:left w:val="dotted" w:sz="4" w:space="0" w:color="auto"/>
              <w:bottom w:val="dotted" w:sz="4" w:space="0" w:color="auto"/>
            </w:tcBorders>
            <w:shd w:val="clear" w:color="auto" w:fill="E6E6E6"/>
            <w:vAlign w:val="center"/>
          </w:tcPr>
          <w:p w14:paraId="40DECDF6" w14:textId="05F30216" w:rsidR="0087135E" w:rsidRPr="00C147EE" w:rsidRDefault="0087135E">
            <w:pPr>
              <w:pStyle w:val="RegTypePara"/>
              <w:spacing w:before="60" w:after="60"/>
              <w:ind w:right="113"/>
              <w:jc w:val="center"/>
              <w:rPr>
                <w:b/>
              </w:rPr>
            </w:pPr>
            <w:r>
              <w:rPr>
                <w:b/>
              </w:rPr>
              <w:t>Host Party</w:t>
            </w:r>
            <w:r w:rsidR="001D217E">
              <w:rPr>
                <w:b/>
              </w:rPr>
              <w:t>(</w:t>
            </w:r>
            <w:proofErr w:type="spellStart"/>
            <w:r w:rsidR="001D217E">
              <w:rPr>
                <w:b/>
              </w:rPr>
              <w:t>ies</w:t>
            </w:r>
            <w:proofErr w:type="spellEnd"/>
            <w:r w:rsidR="001D217E">
              <w:rPr>
                <w:b/>
              </w:rPr>
              <w:t>)</w:t>
            </w:r>
          </w:p>
        </w:tc>
      </w:tr>
      <w:tr w:rsidR="0087135E" w:rsidRPr="00A01FF1" w14:paraId="67A587C4" w14:textId="77777777" w:rsidTr="17616591">
        <w:tblPrEx>
          <w:tblCellMar>
            <w:left w:w="28" w:type="dxa"/>
            <w:right w:w="28" w:type="dxa"/>
          </w:tblCellMar>
        </w:tblPrEx>
        <w:trPr>
          <w:trHeight w:val="203"/>
        </w:trPr>
        <w:tc>
          <w:tcPr>
            <w:tcW w:w="2763" w:type="dxa"/>
            <w:gridSpan w:val="2"/>
            <w:vMerge/>
          </w:tcPr>
          <w:p w14:paraId="3D1A6CFA" w14:textId="77777777" w:rsidR="0087135E" w:rsidRDefault="0087135E">
            <w:pPr>
              <w:pStyle w:val="RegLeftInstructionCell"/>
              <w:ind w:right="114"/>
            </w:pPr>
          </w:p>
        </w:tc>
        <w:tc>
          <w:tcPr>
            <w:tcW w:w="1276" w:type="dxa"/>
            <w:tcBorders>
              <w:top w:val="dotted" w:sz="4" w:space="0" w:color="auto"/>
              <w:bottom w:val="dotted" w:sz="4" w:space="0" w:color="auto"/>
              <w:right w:val="dotted" w:sz="4" w:space="0" w:color="auto"/>
            </w:tcBorders>
          </w:tcPr>
          <w:p w14:paraId="39D38E75" w14:textId="77777777" w:rsidR="0087135E" w:rsidRPr="00A01FF1" w:rsidRDefault="0087135E">
            <w:pPr>
              <w:pStyle w:val="RegTypePara"/>
              <w:spacing w:before="60" w:after="60"/>
              <w:ind w:right="113"/>
              <w:rPr>
                <w:sz w:val="18"/>
              </w:rPr>
            </w:pPr>
            <w:r w:rsidRPr="00A01FF1">
              <w:rPr>
                <w:sz w:val="18"/>
              </w:rPr>
              <w:t>&gt;&gt;</w:t>
            </w:r>
          </w:p>
        </w:tc>
        <w:tc>
          <w:tcPr>
            <w:tcW w:w="2268" w:type="dxa"/>
            <w:gridSpan w:val="4"/>
            <w:tcBorders>
              <w:top w:val="dotted" w:sz="4" w:space="0" w:color="auto"/>
              <w:left w:val="dotted" w:sz="4" w:space="0" w:color="auto"/>
              <w:bottom w:val="dotted" w:sz="4" w:space="0" w:color="auto"/>
              <w:right w:val="dotted" w:sz="4" w:space="0" w:color="auto"/>
            </w:tcBorders>
          </w:tcPr>
          <w:p w14:paraId="040CFDF7" w14:textId="77777777" w:rsidR="0087135E" w:rsidRPr="00A01FF1" w:rsidRDefault="0087135E">
            <w:pPr>
              <w:pStyle w:val="RegTypePara"/>
              <w:spacing w:before="60" w:after="60"/>
              <w:ind w:right="113"/>
              <w:rPr>
                <w:sz w:val="18"/>
              </w:rPr>
            </w:pPr>
            <w:r w:rsidRPr="00A01FF1">
              <w:rPr>
                <w:sz w:val="18"/>
              </w:rPr>
              <w:t>&gt;&gt;</w:t>
            </w:r>
          </w:p>
        </w:tc>
        <w:tc>
          <w:tcPr>
            <w:tcW w:w="1630" w:type="dxa"/>
            <w:tcBorders>
              <w:top w:val="dotted" w:sz="4" w:space="0" w:color="auto"/>
              <w:left w:val="dotted" w:sz="4" w:space="0" w:color="auto"/>
              <w:bottom w:val="dotted" w:sz="4" w:space="0" w:color="auto"/>
            </w:tcBorders>
          </w:tcPr>
          <w:p w14:paraId="431159F2" w14:textId="77777777" w:rsidR="0087135E" w:rsidRPr="00A01FF1" w:rsidRDefault="00F37F55">
            <w:pPr>
              <w:pStyle w:val="RegTypePara"/>
              <w:spacing w:before="60" w:after="60"/>
              <w:ind w:right="113"/>
              <w:rPr>
                <w:sz w:val="18"/>
              </w:rPr>
            </w:pPr>
            <w:sdt>
              <w:sdtPr>
                <w:rPr>
                  <w:sz w:val="18"/>
                </w:rPr>
                <w:alias w:val="MREndDate"/>
                <w:tag w:val="MREndDate"/>
                <w:id w:val="-994874101"/>
                <w:placeholder>
                  <w:docPart w:val="B7B3B65FA2B74FB496DE8FF0355C2C7E"/>
                </w:placeholder>
                <w:showingPlcHdr/>
                <w:date>
                  <w:dateFormat w:val="dd/MM/yyyy"/>
                  <w:lid w:val="en-US"/>
                  <w:storeMappedDataAs w:val="date"/>
                  <w:calendar w:val="gregorian"/>
                </w:date>
              </w:sdtPr>
              <w:sdtEndPr/>
              <w:sdtContent>
                <w:r w:rsidR="0087135E" w:rsidRPr="00A01FF1">
                  <w:rPr>
                    <w:rStyle w:val="PlaceholderText"/>
                    <w:sz w:val="18"/>
                  </w:rPr>
                  <w:t>Enter a date.</w:t>
                </w:r>
              </w:sdtContent>
            </w:sdt>
          </w:p>
        </w:tc>
        <w:sdt>
          <w:sdtPr>
            <w:rPr>
              <w:rStyle w:val="RegTypeParaChar"/>
            </w:rPr>
            <w:alias w:val="Choose a Party."/>
            <w:tag w:val="Choose a Party."/>
            <w:id w:val="-254440068"/>
            <w:placeholder>
              <w:docPart w:val="140E76CAB0CD4953A2AA443DECF50278"/>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1631" w:type="dxa"/>
                <w:tcBorders>
                  <w:top w:val="dotted" w:sz="4" w:space="0" w:color="auto"/>
                  <w:left w:val="dotted" w:sz="4" w:space="0" w:color="auto"/>
                  <w:bottom w:val="dotted" w:sz="4" w:space="0" w:color="auto"/>
                </w:tcBorders>
              </w:tcPr>
              <w:p w14:paraId="0177AFF2" w14:textId="18C655BA" w:rsidR="0087135E" w:rsidRPr="00A01FF1" w:rsidRDefault="0087135E">
                <w:pPr>
                  <w:pStyle w:val="RegTypePara"/>
                  <w:spacing w:before="60" w:after="60"/>
                  <w:ind w:right="113"/>
                  <w:rPr>
                    <w:sz w:val="18"/>
                  </w:rPr>
                </w:pPr>
                <w:r w:rsidRPr="001E7213">
                  <w:rPr>
                    <w:rStyle w:val="PlaceholderText"/>
                    <w:szCs w:val="20"/>
                  </w:rPr>
                  <w:t>Choose a Party.</w:t>
                </w:r>
              </w:p>
            </w:tc>
          </w:sdtContent>
        </w:sdt>
      </w:tr>
      <w:tr w:rsidR="0087135E" w:rsidRPr="00A01FF1" w14:paraId="69D74CF4" w14:textId="77777777" w:rsidTr="17616591">
        <w:tblPrEx>
          <w:tblCellMar>
            <w:left w:w="28" w:type="dxa"/>
            <w:right w:w="28" w:type="dxa"/>
          </w:tblCellMar>
        </w:tblPrEx>
        <w:trPr>
          <w:trHeight w:val="203"/>
        </w:trPr>
        <w:tc>
          <w:tcPr>
            <w:tcW w:w="2763" w:type="dxa"/>
            <w:gridSpan w:val="2"/>
            <w:vMerge/>
          </w:tcPr>
          <w:p w14:paraId="54565487" w14:textId="77777777" w:rsidR="0087135E" w:rsidRDefault="0087135E">
            <w:pPr>
              <w:pStyle w:val="RegLeftInstructionCell"/>
              <w:ind w:right="114"/>
            </w:pPr>
          </w:p>
        </w:tc>
        <w:tc>
          <w:tcPr>
            <w:tcW w:w="1276" w:type="dxa"/>
            <w:tcBorders>
              <w:top w:val="dotted" w:sz="4" w:space="0" w:color="auto"/>
              <w:bottom w:val="dotted" w:sz="4" w:space="0" w:color="auto"/>
              <w:right w:val="dotted" w:sz="4" w:space="0" w:color="auto"/>
            </w:tcBorders>
          </w:tcPr>
          <w:p w14:paraId="0EF59AAF" w14:textId="77777777" w:rsidR="0087135E" w:rsidRPr="00A01FF1" w:rsidRDefault="0087135E">
            <w:pPr>
              <w:pStyle w:val="RegTypePara"/>
              <w:spacing w:before="60" w:after="60"/>
              <w:ind w:right="113"/>
              <w:rPr>
                <w:sz w:val="18"/>
              </w:rPr>
            </w:pPr>
            <w:r w:rsidRPr="00A01FF1">
              <w:rPr>
                <w:sz w:val="18"/>
              </w:rPr>
              <w:t>&gt;&gt;</w:t>
            </w:r>
          </w:p>
        </w:tc>
        <w:tc>
          <w:tcPr>
            <w:tcW w:w="2268" w:type="dxa"/>
            <w:gridSpan w:val="4"/>
            <w:tcBorders>
              <w:top w:val="dotted" w:sz="4" w:space="0" w:color="auto"/>
              <w:left w:val="dotted" w:sz="4" w:space="0" w:color="auto"/>
              <w:bottom w:val="dotted" w:sz="4" w:space="0" w:color="auto"/>
              <w:right w:val="dotted" w:sz="4" w:space="0" w:color="auto"/>
            </w:tcBorders>
          </w:tcPr>
          <w:p w14:paraId="7F3BE4AB" w14:textId="77777777" w:rsidR="0087135E" w:rsidRPr="00A01FF1" w:rsidRDefault="0087135E">
            <w:pPr>
              <w:pStyle w:val="RegTypePara"/>
              <w:spacing w:before="60" w:after="60"/>
              <w:ind w:right="113"/>
              <w:rPr>
                <w:sz w:val="18"/>
              </w:rPr>
            </w:pPr>
            <w:r w:rsidRPr="00A01FF1">
              <w:rPr>
                <w:sz w:val="18"/>
              </w:rPr>
              <w:t>&gt;&gt;</w:t>
            </w:r>
          </w:p>
        </w:tc>
        <w:tc>
          <w:tcPr>
            <w:tcW w:w="1630" w:type="dxa"/>
            <w:tcBorders>
              <w:top w:val="dotted" w:sz="4" w:space="0" w:color="auto"/>
              <w:left w:val="dotted" w:sz="4" w:space="0" w:color="auto"/>
              <w:bottom w:val="dotted" w:sz="4" w:space="0" w:color="auto"/>
            </w:tcBorders>
          </w:tcPr>
          <w:p w14:paraId="7DEC6A2B" w14:textId="77777777" w:rsidR="0087135E" w:rsidRPr="00A01FF1" w:rsidRDefault="00F37F55">
            <w:pPr>
              <w:pStyle w:val="RegTypePara"/>
              <w:spacing w:before="60" w:after="60"/>
              <w:ind w:right="113"/>
              <w:rPr>
                <w:sz w:val="18"/>
              </w:rPr>
            </w:pPr>
            <w:sdt>
              <w:sdtPr>
                <w:rPr>
                  <w:sz w:val="18"/>
                </w:rPr>
                <w:alias w:val="MREndDate"/>
                <w:tag w:val="MREndDate"/>
                <w:id w:val="-1990167712"/>
                <w:placeholder>
                  <w:docPart w:val="FE42541893044A7AA09ED48B52EBB317"/>
                </w:placeholder>
                <w:showingPlcHdr/>
                <w:date>
                  <w:dateFormat w:val="dd/MM/yyyy"/>
                  <w:lid w:val="en-US"/>
                  <w:storeMappedDataAs w:val="date"/>
                  <w:calendar w:val="gregorian"/>
                </w:date>
              </w:sdtPr>
              <w:sdtEndPr/>
              <w:sdtContent>
                <w:r w:rsidR="0087135E" w:rsidRPr="00A01FF1">
                  <w:rPr>
                    <w:rStyle w:val="PlaceholderText"/>
                    <w:sz w:val="18"/>
                  </w:rPr>
                  <w:t>Enter a date.</w:t>
                </w:r>
              </w:sdtContent>
            </w:sdt>
          </w:p>
        </w:tc>
        <w:sdt>
          <w:sdtPr>
            <w:rPr>
              <w:rStyle w:val="RegTypeParaChar"/>
            </w:rPr>
            <w:alias w:val="Choose a Party."/>
            <w:tag w:val="Choose a Party."/>
            <w:id w:val="-504666533"/>
            <w:placeholder>
              <w:docPart w:val="04EB714696E140CA89DAAC8D6E9B1ED7"/>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1631" w:type="dxa"/>
                <w:tcBorders>
                  <w:top w:val="dotted" w:sz="4" w:space="0" w:color="auto"/>
                  <w:left w:val="dotted" w:sz="4" w:space="0" w:color="auto"/>
                  <w:bottom w:val="dotted" w:sz="4" w:space="0" w:color="auto"/>
                </w:tcBorders>
              </w:tcPr>
              <w:p w14:paraId="37C05DB2" w14:textId="075A7831" w:rsidR="0087135E" w:rsidRPr="00A01FF1" w:rsidRDefault="0087135E">
                <w:pPr>
                  <w:pStyle w:val="RegTypePara"/>
                  <w:spacing w:before="60" w:after="60"/>
                  <w:ind w:right="113"/>
                  <w:rPr>
                    <w:sz w:val="18"/>
                  </w:rPr>
                </w:pPr>
                <w:r w:rsidRPr="001E7213">
                  <w:rPr>
                    <w:rStyle w:val="PlaceholderText"/>
                    <w:szCs w:val="20"/>
                  </w:rPr>
                  <w:t>Choose a Party.</w:t>
                </w:r>
              </w:p>
            </w:tc>
          </w:sdtContent>
        </w:sdt>
      </w:tr>
      <w:tr w:rsidR="0087135E" w:rsidRPr="00A01FF1" w14:paraId="252C689D" w14:textId="77777777" w:rsidTr="17616591">
        <w:tblPrEx>
          <w:tblCellMar>
            <w:left w:w="28" w:type="dxa"/>
            <w:right w:w="28" w:type="dxa"/>
          </w:tblCellMar>
        </w:tblPrEx>
        <w:trPr>
          <w:trHeight w:val="203"/>
        </w:trPr>
        <w:tc>
          <w:tcPr>
            <w:tcW w:w="2763" w:type="dxa"/>
            <w:gridSpan w:val="2"/>
            <w:vMerge/>
          </w:tcPr>
          <w:p w14:paraId="03B01DF0" w14:textId="77777777" w:rsidR="0087135E" w:rsidRDefault="0087135E">
            <w:pPr>
              <w:pStyle w:val="RegLeftInstructionCell"/>
              <w:ind w:right="114"/>
            </w:pPr>
          </w:p>
        </w:tc>
        <w:tc>
          <w:tcPr>
            <w:tcW w:w="1276" w:type="dxa"/>
            <w:tcBorders>
              <w:top w:val="dotted" w:sz="4" w:space="0" w:color="auto"/>
              <w:bottom w:val="single" w:sz="4" w:space="0" w:color="auto"/>
              <w:right w:val="dotted" w:sz="4" w:space="0" w:color="auto"/>
            </w:tcBorders>
          </w:tcPr>
          <w:p w14:paraId="167925E1" w14:textId="77777777" w:rsidR="0087135E" w:rsidRPr="00A01FF1" w:rsidRDefault="0087135E">
            <w:pPr>
              <w:pStyle w:val="RegTypePara"/>
              <w:spacing w:before="60" w:after="60"/>
              <w:ind w:right="113"/>
              <w:rPr>
                <w:sz w:val="18"/>
              </w:rPr>
            </w:pPr>
            <w:r w:rsidRPr="00A01FF1">
              <w:rPr>
                <w:sz w:val="18"/>
              </w:rPr>
              <w:t>&gt;&gt;</w:t>
            </w:r>
          </w:p>
        </w:tc>
        <w:tc>
          <w:tcPr>
            <w:tcW w:w="2268" w:type="dxa"/>
            <w:gridSpan w:val="4"/>
            <w:tcBorders>
              <w:top w:val="dotted" w:sz="4" w:space="0" w:color="auto"/>
              <w:left w:val="dotted" w:sz="4" w:space="0" w:color="auto"/>
              <w:bottom w:val="single" w:sz="4" w:space="0" w:color="auto"/>
              <w:right w:val="dotted" w:sz="4" w:space="0" w:color="auto"/>
            </w:tcBorders>
          </w:tcPr>
          <w:p w14:paraId="40AEEA3A" w14:textId="77777777" w:rsidR="0087135E" w:rsidRPr="00A01FF1" w:rsidRDefault="0087135E">
            <w:pPr>
              <w:pStyle w:val="RegTypePara"/>
              <w:spacing w:before="60" w:after="60"/>
              <w:ind w:right="113"/>
              <w:rPr>
                <w:sz w:val="18"/>
              </w:rPr>
            </w:pPr>
            <w:r w:rsidRPr="00A01FF1">
              <w:rPr>
                <w:sz w:val="18"/>
              </w:rPr>
              <w:t>&gt;&gt;</w:t>
            </w:r>
          </w:p>
        </w:tc>
        <w:tc>
          <w:tcPr>
            <w:tcW w:w="1630" w:type="dxa"/>
            <w:tcBorders>
              <w:top w:val="dotted" w:sz="4" w:space="0" w:color="auto"/>
              <w:left w:val="dotted" w:sz="4" w:space="0" w:color="auto"/>
              <w:bottom w:val="single" w:sz="4" w:space="0" w:color="auto"/>
            </w:tcBorders>
          </w:tcPr>
          <w:p w14:paraId="52633AB3" w14:textId="77777777" w:rsidR="0087135E" w:rsidRPr="00A01FF1" w:rsidRDefault="00F37F55">
            <w:pPr>
              <w:pStyle w:val="RegTypePara"/>
              <w:spacing w:before="60" w:after="60"/>
              <w:ind w:right="113"/>
              <w:rPr>
                <w:sz w:val="18"/>
              </w:rPr>
            </w:pPr>
            <w:sdt>
              <w:sdtPr>
                <w:rPr>
                  <w:sz w:val="18"/>
                </w:rPr>
                <w:alias w:val="MREndDate"/>
                <w:tag w:val="MREndDate"/>
                <w:id w:val="4247968"/>
                <w:placeholder>
                  <w:docPart w:val="6CFB6DB230284559B02467283A8CF15B"/>
                </w:placeholder>
                <w:showingPlcHdr/>
                <w:date>
                  <w:dateFormat w:val="dd/MM/yyyy"/>
                  <w:lid w:val="en-US"/>
                  <w:storeMappedDataAs w:val="date"/>
                  <w:calendar w:val="gregorian"/>
                </w:date>
              </w:sdtPr>
              <w:sdtEndPr/>
              <w:sdtContent>
                <w:r w:rsidR="0087135E" w:rsidRPr="00A01FF1">
                  <w:rPr>
                    <w:rStyle w:val="PlaceholderText"/>
                    <w:sz w:val="18"/>
                  </w:rPr>
                  <w:t>Enter a date.</w:t>
                </w:r>
              </w:sdtContent>
            </w:sdt>
          </w:p>
        </w:tc>
        <w:sdt>
          <w:sdtPr>
            <w:rPr>
              <w:rStyle w:val="RegTypeParaChar"/>
            </w:rPr>
            <w:alias w:val="Choose a Party."/>
            <w:tag w:val="Choose a Party."/>
            <w:id w:val="795799155"/>
            <w:placeholder>
              <w:docPart w:val="1E8B429473AE4CCAB1CF00A6DB32456C"/>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1631" w:type="dxa"/>
                <w:tcBorders>
                  <w:top w:val="dotted" w:sz="4" w:space="0" w:color="auto"/>
                  <w:left w:val="dotted" w:sz="4" w:space="0" w:color="auto"/>
                  <w:bottom w:val="single" w:sz="4" w:space="0" w:color="auto"/>
                </w:tcBorders>
              </w:tcPr>
              <w:p w14:paraId="115C8379" w14:textId="06F9ABDA" w:rsidR="0087135E" w:rsidRPr="00A01FF1" w:rsidRDefault="0087135E">
                <w:pPr>
                  <w:pStyle w:val="RegTypePara"/>
                  <w:spacing w:before="60" w:after="60"/>
                  <w:ind w:right="113"/>
                  <w:rPr>
                    <w:sz w:val="18"/>
                  </w:rPr>
                </w:pPr>
                <w:r w:rsidRPr="001E7213">
                  <w:rPr>
                    <w:rStyle w:val="PlaceholderText"/>
                    <w:szCs w:val="20"/>
                  </w:rPr>
                  <w:t>Choose a Party.</w:t>
                </w:r>
              </w:p>
            </w:tc>
          </w:sdtContent>
        </w:sdt>
      </w:tr>
      <w:tr w:rsidR="00D47E19" w:rsidRPr="00A01FF1" w14:paraId="300B176E" w14:textId="77777777" w:rsidTr="17616591">
        <w:tblPrEx>
          <w:tblCellMar>
            <w:left w:w="28" w:type="dxa"/>
            <w:right w:w="28" w:type="dxa"/>
          </w:tblCellMar>
        </w:tblPrEx>
        <w:trPr>
          <w:trHeight w:val="203"/>
        </w:trPr>
        <w:tc>
          <w:tcPr>
            <w:tcW w:w="2763" w:type="dxa"/>
            <w:gridSpan w:val="2"/>
            <w:vMerge/>
          </w:tcPr>
          <w:p w14:paraId="33B61698" w14:textId="77777777" w:rsidR="00D47E19" w:rsidRDefault="00D47E19">
            <w:pPr>
              <w:pStyle w:val="RegLeftInstructionCell"/>
              <w:ind w:right="114"/>
            </w:pPr>
          </w:p>
        </w:tc>
        <w:tc>
          <w:tcPr>
            <w:tcW w:w="6805" w:type="dxa"/>
            <w:gridSpan w:val="7"/>
            <w:tcBorders>
              <w:top w:val="dotted" w:sz="4" w:space="0" w:color="auto"/>
              <w:bottom w:val="single" w:sz="4" w:space="0" w:color="auto"/>
            </w:tcBorders>
          </w:tcPr>
          <w:p w14:paraId="6B8D8A9A" w14:textId="177954CB" w:rsidR="00D47E19" w:rsidRPr="00A01FF1" w:rsidRDefault="00E4295A">
            <w:pPr>
              <w:pStyle w:val="RegTypePara"/>
              <w:spacing w:before="60" w:after="60"/>
              <w:ind w:right="113"/>
              <w:rPr>
                <w:sz w:val="18"/>
              </w:rPr>
            </w:pPr>
            <w:r w:rsidRPr="00A01FF1">
              <w:rPr>
                <w:sz w:val="18"/>
              </w:rPr>
              <w:t>&gt;&gt;</w:t>
            </w:r>
            <w:r>
              <w:rPr>
                <w:sz w:val="18"/>
              </w:rPr>
              <w:t xml:space="preserve"> </w:t>
            </w:r>
            <w:r w:rsidR="00D47E19">
              <w:rPr>
                <w:i/>
                <w:iCs/>
                <w:color w:val="0070C0"/>
              </w:rPr>
              <w:t>Provide</w:t>
            </w:r>
            <w:r w:rsidR="00D47E19" w:rsidRPr="00317385">
              <w:rPr>
                <w:i/>
                <w:iCs/>
                <w:color w:val="0070C0"/>
              </w:rPr>
              <w:t xml:space="preserve"> the UNFCCC reference number of the </w:t>
            </w:r>
            <w:r w:rsidR="00D47E19">
              <w:rPr>
                <w:i/>
                <w:iCs/>
                <w:color w:val="0070C0"/>
              </w:rPr>
              <w:t>CPs, the titles</w:t>
            </w:r>
            <w:r w:rsidR="001D217E">
              <w:rPr>
                <w:i/>
                <w:iCs/>
                <w:color w:val="0070C0"/>
              </w:rPr>
              <w:t>,</w:t>
            </w:r>
            <w:r w:rsidR="00D47E19">
              <w:rPr>
                <w:i/>
                <w:iCs/>
                <w:color w:val="0070C0"/>
              </w:rPr>
              <w:t xml:space="preserve"> the dates of </w:t>
            </w:r>
            <w:r w:rsidR="00331E3E">
              <w:rPr>
                <w:i/>
                <w:iCs/>
                <w:color w:val="0070C0"/>
              </w:rPr>
              <w:t xml:space="preserve">transition </w:t>
            </w:r>
            <w:proofErr w:type="gramStart"/>
            <w:r w:rsidR="00331E3E">
              <w:rPr>
                <w:i/>
                <w:iCs/>
                <w:color w:val="0070C0"/>
              </w:rPr>
              <w:t xml:space="preserve">subsequent </w:t>
            </w:r>
            <w:r w:rsidR="004D0171">
              <w:rPr>
                <w:i/>
                <w:iCs/>
                <w:color w:val="0070C0"/>
              </w:rPr>
              <w:t>to</w:t>
            </w:r>
            <w:proofErr w:type="gramEnd"/>
            <w:r w:rsidR="004D0171">
              <w:rPr>
                <w:i/>
                <w:iCs/>
                <w:color w:val="0070C0"/>
              </w:rPr>
              <w:t xml:space="preserve"> </w:t>
            </w:r>
            <w:r w:rsidR="00331E3E">
              <w:rPr>
                <w:i/>
                <w:iCs/>
                <w:color w:val="0070C0"/>
              </w:rPr>
              <w:t xml:space="preserve">or in conjunction with </w:t>
            </w:r>
            <w:r w:rsidR="00D47E19">
              <w:rPr>
                <w:i/>
                <w:iCs/>
                <w:color w:val="0070C0"/>
              </w:rPr>
              <w:t xml:space="preserve">the </w:t>
            </w:r>
            <w:proofErr w:type="spellStart"/>
            <w:r w:rsidR="00D47E19">
              <w:rPr>
                <w:i/>
                <w:iCs/>
                <w:color w:val="0070C0"/>
              </w:rPr>
              <w:t>PoA</w:t>
            </w:r>
            <w:proofErr w:type="spellEnd"/>
            <w:r w:rsidR="001D217E">
              <w:rPr>
                <w:i/>
                <w:iCs/>
                <w:color w:val="0070C0"/>
              </w:rPr>
              <w:t xml:space="preserve"> and the host P</w:t>
            </w:r>
            <w:r w:rsidR="00235A17">
              <w:rPr>
                <w:i/>
                <w:iCs/>
                <w:color w:val="0070C0"/>
              </w:rPr>
              <w:t>arty for each CP.</w:t>
            </w:r>
          </w:p>
        </w:tc>
      </w:tr>
      <w:tr w:rsidR="00D47E19" w14:paraId="29B830A3" w14:textId="77777777" w:rsidTr="17616591">
        <w:tblPrEx>
          <w:tblCellMar>
            <w:left w:w="28" w:type="dxa"/>
            <w:right w:w="28" w:type="dxa"/>
          </w:tblCellMar>
        </w:tblPrEx>
        <w:tc>
          <w:tcPr>
            <w:tcW w:w="2763" w:type="dxa"/>
            <w:gridSpan w:val="2"/>
            <w:vMerge w:val="restart"/>
            <w:shd w:val="clear" w:color="auto" w:fill="E6E6E6"/>
            <w:vAlign w:val="center"/>
          </w:tcPr>
          <w:p w14:paraId="348E9693" w14:textId="77777777" w:rsidR="00D47E19" w:rsidRDefault="00D47E19">
            <w:pPr>
              <w:pStyle w:val="RegLeftInstructionCell"/>
            </w:pPr>
            <w:r>
              <w:t>Monitoring period:</w:t>
            </w:r>
          </w:p>
        </w:tc>
        <w:tc>
          <w:tcPr>
            <w:tcW w:w="3317" w:type="dxa"/>
            <w:gridSpan w:val="3"/>
            <w:tcBorders>
              <w:top w:val="single" w:sz="4" w:space="0" w:color="auto"/>
              <w:bottom w:val="nil"/>
              <w:right w:val="nil"/>
            </w:tcBorders>
          </w:tcPr>
          <w:p w14:paraId="5D336768" w14:textId="77777777" w:rsidR="00D47E19" w:rsidRDefault="00D47E19">
            <w:pPr>
              <w:pStyle w:val="RegTypePara"/>
              <w:spacing w:after="120"/>
            </w:pPr>
            <w:r w:rsidRPr="00813231">
              <w:rPr>
                <w:b/>
                <w:bCs/>
              </w:rPr>
              <w:t>Start</w:t>
            </w:r>
            <w:r>
              <w:rPr>
                <w:b/>
                <w:bCs/>
              </w:rPr>
              <w:t xml:space="preserve"> date</w:t>
            </w:r>
            <w:r w:rsidRPr="00813231">
              <w:rPr>
                <w:b/>
                <w:bCs/>
              </w:rPr>
              <w:t>:</w:t>
            </w:r>
            <w:r>
              <w:t xml:space="preserve"> </w:t>
            </w:r>
            <w:sdt>
              <w:sdtPr>
                <w:alias w:val="MRStartDate"/>
                <w:tag w:val="MRStartDate"/>
                <w:id w:val="-1372373086"/>
                <w:placeholder>
                  <w:docPart w:val="C40DAAA37330455CBB78E5654B5AB5FB"/>
                </w:placeholder>
                <w:showingPlcHdr/>
                <w:date>
                  <w:dateFormat w:val="dd/MM/yyyy"/>
                  <w:lid w:val="en-US"/>
                  <w:storeMappedDataAs w:val="date"/>
                  <w:calendar w:val="gregorian"/>
                </w:date>
              </w:sdtPr>
              <w:sdtEndPr/>
              <w:sdtContent>
                <w:r w:rsidRPr="001212D5">
                  <w:rPr>
                    <w:rStyle w:val="PlaceholderText"/>
                  </w:rPr>
                  <w:t>Click or tap to enter a date.</w:t>
                </w:r>
              </w:sdtContent>
            </w:sdt>
          </w:p>
        </w:tc>
        <w:tc>
          <w:tcPr>
            <w:tcW w:w="3488" w:type="dxa"/>
            <w:gridSpan w:val="4"/>
            <w:tcBorders>
              <w:top w:val="single" w:sz="4" w:space="0" w:color="auto"/>
              <w:left w:val="nil"/>
              <w:bottom w:val="nil"/>
            </w:tcBorders>
          </w:tcPr>
          <w:p w14:paraId="1812F11A" w14:textId="77777777" w:rsidR="00D47E19" w:rsidRDefault="00D47E19">
            <w:pPr>
              <w:pStyle w:val="RegTypePara"/>
              <w:spacing w:after="120"/>
            </w:pPr>
            <w:r w:rsidRPr="00813231">
              <w:rPr>
                <w:b/>
                <w:bCs/>
              </w:rPr>
              <w:t>End</w:t>
            </w:r>
            <w:r>
              <w:rPr>
                <w:b/>
                <w:bCs/>
              </w:rPr>
              <w:t xml:space="preserve"> date</w:t>
            </w:r>
            <w:r w:rsidRPr="00813231">
              <w:rPr>
                <w:b/>
                <w:bCs/>
              </w:rPr>
              <w:t>:</w:t>
            </w:r>
            <w:r>
              <w:t xml:space="preserve"> </w:t>
            </w:r>
            <w:sdt>
              <w:sdtPr>
                <w:alias w:val="MREndDate"/>
                <w:tag w:val="MREndDate"/>
                <w:id w:val="1998910497"/>
                <w:placeholder>
                  <w:docPart w:val="01E3E8436D114300980CAA5177F588E9"/>
                </w:placeholder>
                <w:showingPlcHdr/>
                <w:date>
                  <w:dateFormat w:val="dd/MM/yyyy"/>
                  <w:lid w:val="en-US"/>
                  <w:storeMappedDataAs w:val="date"/>
                  <w:calendar w:val="gregorian"/>
                </w:date>
              </w:sdtPr>
              <w:sdtEndPr/>
              <w:sdtContent>
                <w:r w:rsidRPr="001212D5">
                  <w:rPr>
                    <w:rStyle w:val="PlaceholderText"/>
                  </w:rPr>
                  <w:t>Click or tap to enter a date.</w:t>
                </w:r>
              </w:sdtContent>
            </w:sdt>
          </w:p>
        </w:tc>
      </w:tr>
      <w:tr w:rsidR="00D47E19" w14:paraId="4E458623" w14:textId="77777777" w:rsidTr="17616591">
        <w:tblPrEx>
          <w:tblCellMar>
            <w:left w:w="28" w:type="dxa"/>
            <w:right w:w="28" w:type="dxa"/>
          </w:tblCellMar>
        </w:tblPrEx>
        <w:tc>
          <w:tcPr>
            <w:tcW w:w="2763" w:type="dxa"/>
            <w:gridSpan w:val="2"/>
            <w:vMerge/>
            <w:vAlign w:val="center"/>
          </w:tcPr>
          <w:p w14:paraId="1A2EADEA" w14:textId="77777777" w:rsidR="00D47E19" w:rsidRDefault="00D47E19">
            <w:pPr>
              <w:pStyle w:val="RegLeftInstructionCell"/>
            </w:pPr>
          </w:p>
        </w:tc>
        <w:tc>
          <w:tcPr>
            <w:tcW w:w="1843" w:type="dxa"/>
            <w:gridSpan w:val="2"/>
            <w:tcBorders>
              <w:top w:val="nil"/>
              <w:bottom w:val="nil"/>
              <w:right w:val="nil"/>
            </w:tcBorders>
            <w:vAlign w:val="center"/>
          </w:tcPr>
          <w:p w14:paraId="0BD2B58A" w14:textId="77777777" w:rsidR="00D47E19" w:rsidRPr="00D955B5" w:rsidRDefault="00D47E19">
            <w:pPr>
              <w:pStyle w:val="RegTypePara"/>
              <w:spacing w:after="120"/>
              <w:rPr>
                <w:b/>
                <w:bCs/>
              </w:rPr>
            </w:pPr>
            <w:r w:rsidRPr="00D955B5">
              <w:rPr>
                <w:b/>
                <w:bCs/>
              </w:rPr>
              <w:t>Sequence number:</w:t>
            </w:r>
          </w:p>
        </w:tc>
        <w:tc>
          <w:tcPr>
            <w:tcW w:w="4962" w:type="dxa"/>
            <w:gridSpan w:val="5"/>
            <w:tcBorders>
              <w:top w:val="nil"/>
              <w:left w:val="nil"/>
              <w:bottom w:val="nil"/>
            </w:tcBorders>
            <w:vAlign w:val="center"/>
          </w:tcPr>
          <w:p w14:paraId="2D8B2635" w14:textId="77777777" w:rsidR="00D47E19" w:rsidRDefault="00D47E19">
            <w:pPr>
              <w:pStyle w:val="RegTypePara"/>
              <w:spacing w:after="120"/>
              <w:ind w:left="0" w:right="116"/>
              <w:jc w:val="both"/>
            </w:pPr>
            <w:r w:rsidRPr="00AA78DE">
              <w:rPr>
                <w:lang w:val="en-US"/>
              </w:rPr>
              <w:t>&gt;&gt;</w:t>
            </w:r>
            <w:r w:rsidRPr="00AA78DE">
              <w:rPr>
                <w:rFonts w:asciiTheme="minorBidi" w:hAnsiTheme="minorBidi" w:cstheme="minorBidi"/>
                <w:i/>
                <w:iCs/>
                <w:color w:val="0070C0"/>
                <w:szCs w:val="20"/>
                <w:lang w:val="en-US"/>
              </w:rPr>
              <w:t xml:space="preserve"> </w:t>
            </w:r>
            <w:r>
              <w:rPr>
                <w:i/>
                <w:iCs/>
                <w:color w:val="0070C0"/>
              </w:rPr>
              <w:t>Provide</w:t>
            </w:r>
            <w:r w:rsidRPr="00727252">
              <w:rPr>
                <w:i/>
                <w:iCs/>
                <w:color w:val="0070C0"/>
              </w:rPr>
              <w:t xml:space="preserve"> the sequence number of the monitoring period within the </w:t>
            </w:r>
            <w:proofErr w:type="spellStart"/>
            <w:r>
              <w:rPr>
                <w:i/>
                <w:iCs/>
                <w:color w:val="0070C0"/>
              </w:rPr>
              <w:t>PoA</w:t>
            </w:r>
            <w:proofErr w:type="spellEnd"/>
            <w:r w:rsidRPr="00727252">
              <w:rPr>
                <w:i/>
                <w:iCs/>
                <w:color w:val="0070C0"/>
              </w:rPr>
              <w:t xml:space="preserve"> period (e.g. 01 if it is the 1</w:t>
            </w:r>
            <w:r w:rsidRPr="00727252">
              <w:rPr>
                <w:i/>
                <w:iCs/>
                <w:color w:val="0070C0"/>
                <w:vertAlign w:val="superscript"/>
              </w:rPr>
              <w:t>st</w:t>
            </w:r>
            <w:r w:rsidRPr="00727252">
              <w:rPr>
                <w:i/>
                <w:iCs/>
                <w:color w:val="0070C0"/>
              </w:rPr>
              <w:t xml:space="preserve"> monitoring period, 02 if it </w:t>
            </w:r>
            <w:r>
              <w:rPr>
                <w:i/>
                <w:iCs/>
                <w:color w:val="0070C0"/>
              </w:rPr>
              <w:t>i</w:t>
            </w:r>
            <w:r w:rsidRPr="00727252">
              <w:rPr>
                <w:i/>
                <w:iCs/>
                <w:color w:val="0070C0"/>
              </w:rPr>
              <w:t>s the 2</w:t>
            </w:r>
            <w:r w:rsidRPr="00727252">
              <w:rPr>
                <w:i/>
                <w:iCs/>
                <w:color w:val="0070C0"/>
                <w:vertAlign w:val="superscript"/>
              </w:rPr>
              <w:t>nd</w:t>
            </w:r>
            <w:r w:rsidRPr="00727252">
              <w:rPr>
                <w:i/>
                <w:iCs/>
                <w:color w:val="0070C0"/>
              </w:rPr>
              <w:t xml:space="preserve"> monitoring period, …)</w:t>
            </w:r>
          </w:p>
        </w:tc>
      </w:tr>
      <w:tr w:rsidR="00D47E19" w:rsidRPr="00AA78DE" w14:paraId="69CA1AEF" w14:textId="77777777" w:rsidTr="17616591">
        <w:tblPrEx>
          <w:tblCellMar>
            <w:left w:w="28" w:type="dxa"/>
            <w:right w:w="28" w:type="dxa"/>
          </w:tblCellMar>
        </w:tblPrEx>
        <w:tc>
          <w:tcPr>
            <w:tcW w:w="2763" w:type="dxa"/>
            <w:gridSpan w:val="2"/>
            <w:vMerge/>
            <w:vAlign w:val="center"/>
          </w:tcPr>
          <w:p w14:paraId="5C37C01C" w14:textId="77777777" w:rsidR="00D47E19" w:rsidRDefault="00D47E19">
            <w:pPr>
              <w:pStyle w:val="RegLeftInstructionCell"/>
            </w:pPr>
          </w:p>
        </w:tc>
        <w:tc>
          <w:tcPr>
            <w:tcW w:w="1843" w:type="dxa"/>
            <w:gridSpan w:val="2"/>
            <w:tcBorders>
              <w:top w:val="nil"/>
              <w:bottom w:val="single" w:sz="4" w:space="0" w:color="auto"/>
              <w:right w:val="nil"/>
            </w:tcBorders>
            <w:vAlign w:val="center"/>
          </w:tcPr>
          <w:p w14:paraId="61D1D261" w14:textId="77777777" w:rsidR="00D47E19" w:rsidRPr="00D955B5" w:rsidRDefault="00D47E19">
            <w:pPr>
              <w:pStyle w:val="RegTypePara"/>
              <w:spacing w:after="120"/>
              <w:rPr>
                <w:b/>
                <w:bCs/>
              </w:rPr>
            </w:pPr>
            <w:r>
              <w:rPr>
                <w:b/>
                <w:bCs/>
              </w:rPr>
              <w:t xml:space="preserve">Batch </w:t>
            </w:r>
            <w:r w:rsidRPr="00D955B5">
              <w:rPr>
                <w:b/>
                <w:bCs/>
              </w:rPr>
              <w:t>number:</w:t>
            </w:r>
          </w:p>
        </w:tc>
        <w:tc>
          <w:tcPr>
            <w:tcW w:w="4962" w:type="dxa"/>
            <w:gridSpan w:val="5"/>
            <w:tcBorders>
              <w:top w:val="nil"/>
              <w:left w:val="nil"/>
              <w:bottom w:val="single" w:sz="4" w:space="0" w:color="auto"/>
            </w:tcBorders>
            <w:vAlign w:val="center"/>
          </w:tcPr>
          <w:p w14:paraId="4980B5C5" w14:textId="58D73D70" w:rsidR="00D47E19" w:rsidRPr="00AA78DE" w:rsidRDefault="00D47E19">
            <w:pPr>
              <w:pStyle w:val="RegTypePara"/>
              <w:spacing w:after="120"/>
              <w:ind w:left="0" w:right="116"/>
              <w:jc w:val="both"/>
              <w:rPr>
                <w:lang w:val="en-US"/>
              </w:rPr>
            </w:pPr>
            <w:r>
              <w:rPr>
                <w:lang w:val="en-US"/>
              </w:rPr>
              <w:t xml:space="preserve">&gt;&gt; </w:t>
            </w:r>
            <w:r w:rsidRPr="00AA78DE">
              <w:rPr>
                <w:rFonts w:asciiTheme="minorBidi" w:hAnsiTheme="minorBidi" w:cstheme="minorBidi"/>
                <w:i/>
                <w:iCs/>
                <w:color w:val="0070C0"/>
                <w:szCs w:val="20"/>
                <w:lang w:val="en-US"/>
              </w:rPr>
              <w:t xml:space="preserve">Provide </w:t>
            </w:r>
            <w:r>
              <w:rPr>
                <w:rFonts w:asciiTheme="minorBidi" w:hAnsiTheme="minorBidi" w:cstheme="minorBidi"/>
                <w:i/>
                <w:iCs/>
                <w:color w:val="0070C0"/>
                <w:szCs w:val="20"/>
                <w:lang w:val="en-US"/>
              </w:rPr>
              <w:t>the batch number if multiple separate monitoring reports are prepared for the same monitoring period</w:t>
            </w:r>
            <w:r w:rsidR="00B65B9D">
              <w:rPr>
                <w:rFonts w:asciiTheme="minorBidi" w:hAnsiTheme="minorBidi" w:cstheme="minorBidi"/>
                <w:i/>
                <w:iCs/>
                <w:color w:val="0070C0"/>
                <w:szCs w:val="20"/>
                <w:lang w:val="en-US"/>
              </w:rPr>
              <w:t>.</w:t>
            </w:r>
          </w:p>
        </w:tc>
      </w:tr>
      <w:tr w:rsidR="00D47E19" w:rsidRPr="00317385" w14:paraId="6E8531AA" w14:textId="77777777" w:rsidTr="17616591">
        <w:tblPrEx>
          <w:tblCellMar>
            <w:left w:w="28" w:type="dxa"/>
            <w:right w:w="28" w:type="dxa"/>
          </w:tblCellMar>
        </w:tblPrEx>
        <w:tc>
          <w:tcPr>
            <w:tcW w:w="2763" w:type="dxa"/>
            <w:gridSpan w:val="2"/>
            <w:vMerge w:val="restart"/>
            <w:shd w:val="clear" w:color="auto" w:fill="E6E6E6"/>
          </w:tcPr>
          <w:p w14:paraId="097830E6" w14:textId="77777777" w:rsidR="00D47E19" w:rsidRPr="00317385" w:rsidRDefault="00D47E19">
            <w:pPr>
              <w:pStyle w:val="RegLeftInstructionCell"/>
              <w:ind w:right="114"/>
            </w:pPr>
            <w:proofErr w:type="spellStart"/>
            <w:r>
              <w:t>PoA</w:t>
            </w:r>
            <w:proofErr w:type="spellEnd"/>
            <w:r>
              <w:t xml:space="preserve"> period:</w:t>
            </w:r>
          </w:p>
        </w:tc>
        <w:tc>
          <w:tcPr>
            <w:tcW w:w="3331" w:type="dxa"/>
            <w:gridSpan w:val="4"/>
            <w:tcBorders>
              <w:top w:val="single" w:sz="4" w:space="0" w:color="auto"/>
              <w:bottom w:val="nil"/>
              <w:right w:val="nil"/>
            </w:tcBorders>
          </w:tcPr>
          <w:p w14:paraId="62F89483" w14:textId="77777777" w:rsidR="00D47E19" w:rsidRPr="00317385" w:rsidRDefault="00D47E19">
            <w:pPr>
              <w:pStyle w:val="RegTypePara"/>
              <w:spacing w:after="120"/>
              <w:ind w:right="111"/>
            </w:pPr>
            <w:r w:rsidRPr="00813231">
              <w:rPr>
                <w:b/>
                <w:bCs/>
              </w:rPr>
              <w:t>Start</w:t>
            </w:r>
            <w:r>
              <w:rPr>
                <w:b/>
                <w:bCs/>
              </w:rPr>
              <w:t xml:space="preserve"> date</w:t>
            </w:r>
            <w:r w:rsidRPr="00813231">
              <w:rPr>
                <w:b/>
                <w:bCs/>
              </w:rPr>
              <w:t>:</w:t>
            </w:r>
            <w:r>
              <w:t xml:space="preserve"> </w:t>
            </w:r>
            <w:sdt>
              <w:sdtPr>
                <w:alias w:val="MRStartDate"/>
                <w:tag w:val="MRStartDate"/>
                <w:id w:val="-1382246095"/>
                <w:placeholder>
                  <w:docPart w:val="3BE76AE0038A45858E205D4609194E73"/>
                </w:placeholder>
                <w:showingPlcHdr/>
                <w:date>
                  <w:dateFormat w:val="dd/MM/yyyy"/>
                  <w:lid w:val="en-US"/>
                  <w:storeMappedDataAs w:val="date"/>
                  <w:calendar w:val="gregorian"/>
                </w:date>
              </w:sdtPr>
              <w:sdtEndPr/>
              <w:sdtContent>
                <w:r>
                  <w:rPr>
                    <w:rStyle w:val="PlaceholderText"/>
                  </w:rPr>
                  <w:t>E</w:t>
                </w:r>
                <w:r w:rsidRPr="001212D5">
                  <w:rPr>
                    <w:rStyle w:val="PlaceholderText"/>
                  </w:rPr>
                  <w:t>nter a date.</w:t>
                </w:r>
              </w:sdtContent>
            </w:sdt>
          </w:p>
        </w:tc>
        <w:tc>
          <w:tcPr>
            <w:tcW w:w="3474" w:type="dxa"/>
            <w:gridSpan w:val="3"/>
            <w:tcBorders>
              <w:top w:val="single" w:sz="4" w:space="0" w:color="auto"/>
              <w:left w:val="nil"/>
              <w:bottom w:val="nil"/>
            </w:tcBorders>
          </w:tcPr>
          <w:p w14:paraId="75663ED4" w14:textId="77777777" w:rsidR="00D47E19" w:rsidRPr="00317385" w:rsidRDefault="00D47E19">
            <w:pPr>
              <w:pStyle w:val="RegTypePara"/>
              <w:spacing w:after="120"/>
              <w:ind w:right="111"/>
            </w:pPr>
            <w:r w:rsidRPr="00813231">
              <w:rPr>
                <w:b/>
                <w:bCs/>
              </w:rPr>
              <w:t>End</w:t>
            </w:r>
            <w:r>
              <w:rPr>
                <w:b/>
                <w:bCs/>
              </w:rPr>
              <w:t xml:space="preserve"> date</w:t>
            </w:r>
            <w:r w:rsidRPr="00813231">
              <w:rPr>
                <w:b/>
                <w:bCs/>
              </w:rPr>
              <w:t>:</w:t>
            </w:r>
            <w:r>
              <w:t xml:space="preserve"> </w:t>
            </w:r>
            <w:sdt>
              <w:sdtPr>
                <w:alias w:val="MREndDate"/>
                <w:tag w:val="MREndDate"/>
                <w:id w:val="1114484503"/>
                <w:placeholder>
                  <w:docPart w:val="127EFBBBDB80437E9F1620B36A103F53"/>
                </w:placeholder>
                <w:showingPlcHdr/>
                <w:date>
                  <w:dateFormat w:val="dd/MM/yyyy"/>
                  <w:lid w:val="en-US"/>
                  <w:storeMappedDataAs w:val="date"/>
                  <w:calendar w:val="gregorian"/>
                </w:date>
              </w:sdtPr>
              <w:sdtEndPr/>
              <w:sdtContent>
                <w:r>
                  <w:rPr>
                    <w:rStyle w:val="PlaceholderText"/>
                  </w:rPr>
                  <w:t>E</w:t>
                </w:r>
                <w:r w:rsidRPr="001212D5">
                  <w:rPr>
                    <w:rStyle w:val="PlaceholderText"/>
                  </w:rPr>
                  <w:t>nter a date.</w:t>
                </w:r>
              </w:sdtContent>
            </w:sdt>
          </w:p>
        </w:tc>
      </w:tr>
      <w:tr w:rsidR="00D47E19" w:rsidRPr="00317385" w14:paraId="389C5234" w14:textId="77777777" w:rsidTr="17616591">
        <w:tblPrEx>
          <w:tblCellMar>
            <w:left w:w="28" w:type="dxa"/>
            <w:right w:w="28" w:type="dxa"/>
          </w:tblCellMar>
        </w:tblPrEx>
        <w:trPr>
          <w:trHeight w:val="63"/>
        </w:trPr>
        <w:tc>
          <w:tcPr>
            <w:tcW w:w="2763" w:type="dxa"/>
            <w:gridSpan w:val="2"/>
            <w:vMerge/>
          </w:tcPr>
          <w:p w14:paraId="06CF4145" w14:textId="77777777" w:rsidR="00D47E19" w:rsidRDefault="00D47E19">
            <w:pPr>
              <w:pStyle w:val="RegLeftInstructionCell"/>
              <w:ind w:right="114"/>
            </w:pPr>
          </w:p>
        </w:tc>
        <w:tc>
          <w:tcPr>
            <w:tcW w:w="6805" w:type="dxa"/>
            <w:gridSpan w:val="7"/>
            <w:tcBorders>
              <w:top w:val="nil"/>
              <w:bottom w:val="single" w:sz="4" w:space="0" w:color="auto"/>
            </w:tcBorders>
          </w:tcPr>
          <w:p w14:paraId="5807A6F1" w14:textId="7A4D5C60" w:rsidR="00D47E19" w:rsidRPr="00317385" w:rsidRDefault="003E517B">
            <w:pPr>
              <w:pStyle w:val="RegTypePara"/>
              <w:spacing w:before="0" w:after="120"/>
              <w:ind w:right="113"/>
              <w:rPr>
                <w:i/>
                <w:iCs/>
                <w:color w:val="0070C0"/>
              </w:rPr>
            </w:pPr>
            <w:r w:rsidRPr="00A01FF1">
              <w:rPr>
                <w:sz w:val="18"/>
              </w:rPr>
              <w:t>&gt;&gt;</w:t>
            </w:r>
            <w:r>
              <w:rPr>
                <w:sz w:val="18"/>
              </w:rPr>
              <w:t xml:space="preserve"> </w:t>
            </w:r>
            <w:r w:rsidR="00D47E19">
              <w:rPr>
                <w:i/>
                <w:iCs/>
                <w:color w:val="0070C0"/>
              </w:rPr>
              <w:t>Provide</w:t>
            </w:r>
            <w:r w:rsidR="00D47E19" w:rsidRPr="009850D7">
              <w:rPr>
                <w:i/>
                <w:iCs/>
                <w:color w:val="0070C0"/>
              </w:rPr>
              <w:t xml:space="preserve"> the start and end-date of the </w:t>
            </w:r>
            <w:proofErr w:type="spellStart"/>
            <w:r w:rsidR="00D47E19">
              <w:rPr>
                <w:i/>
                <w:iCs/>
                <w:color w:val="0070C0"/>
              </w:rPr>
              <w:t>PoA</w:t>
            </w:r>
            <w:proofErr w:type="spellEnd"/>
            <w:r w:rsidR="00D47E19" w:rsidRPr="009850D7">
              <w:rPr>
                <w:i/>
                <w:iCs/>
                <w:color w:val="0070C0"/>
              </w:rPr>
              <w:t xml:space="preserve"> period</w:t>
            </w:r>
            <w:r w:rsidR="00D47E19">
              <w:rPr>
                <w:i/>
                <w:iCs/>
                <w:color w:val="0070C0"/>
              </w:rPr>
              <w:t xml:space="preserve"> to which the monitoring period applies.</w:t>
            </w:r>
          </w:p>
        </w:tc>
      </w:tr>
      <w:tr w:rsidR="00D47E19" w:rsidRPr="005F4F6E" w14:paraId="1CD6493B" w14:textId="77777777" w:rsidTr="17616591">
        <w:tblPrEx>
          <w:tblCellMar>
            <w:left w:w="28" w:type="dxa"/>
            <w:right w:w="28" w:type="dxa"/>
          </w:tblCellMar>
        </w:tblPrEx>
        <w:trPr>
          <w:trHeight w:val="78"/>
        </w:trPr>
        <w:tc>
          <w:tcPr>
            <w:tcW w:w="2763" w:type="dxa"/>
            <w:gridSpan w:val="2"/>
            <w:tcBorders>
              <w:top w:val="single" w:sz="4" w:space="0" w:color="auto"/>
              <w:bottom w:val="single" w:sz="4" w:space="0" w:color="auto"/>
            </w:tcBorders>
            <w:shd w:val="clear" w:color="auto" w:fill="E6E6E6"/>
          </w:tcPr>
          <w:p w14:paraId="600A68E2" w14:textId="77777777" w:rsidR="00D47E19" w:rsidRDefault="00D47E19">
            <w:pPr>
              <w:pStyle w:val="RegLeftInstructionCell"/>
            </w:pPr>
            <w:r>
              <w:t>A6.4 emission reductions or net removals being requested for issuance (tCO</w:t>
            </w:r>
            <w:r w:rsidRPr="00CF526A">
              <w:rPr>
                <w:vertAlign w:val="subscript"/>
              </w:rPr>
              <w:t>2</w:t>
            </w:r>
            <w:r>
              <w:t>e):</w:t>
            </w:r>
          </w:p>
        </w:tc>
        <w:tc>
          <w:tcPr>
            <w:tcW w:w="6805" w:type="dxa"/>
            <w:gridSpan w:val="7"/>
            <w:tcBorders>
              <w:top w:val="single" w:sz="4" w:space="0" w:color="auto"/>
              <w:bottom w:val="dotted" w:sz="4" w:space="0" w:color="auto"/>
            </w:tcBorders>
          </w:tcPr>
          <w:p w14:paraId="0A6697B2" w14:textId="5EF9A083" w:rsidR="00D47E19" w:rsidRPr="0054713D" w:rsidRDefault="00D47E19">
            <w:pPr>
              <w:pStyle w:val="RegFormPara"/>
              <w:rPr>
                <w:bCs/>
                <w:sz w:val="18"/>
              </w:rPr>
            </w:pPr>
            <w:r w:rsidRPr="0054713D">
              <w:rPr>
                <w:bCs/>
                <w:szCs w:val="20"/>
              </w:rPr>
              <w:t xml:space="preserve">&gt;&gt; </w:t>
            </w:r>
            <w:r w:rsidRPr="0054713D">
              <w:rPr>
                <w:bCs/>
                <w:i/>
                <w:iCs/>
                <w:color w:val="0070C0"/>
              </w:rPr>
              <w:t xml:space="preserve">Provide the </w:t>
            </w:r>
            <w:r w:rsidRPr="008E1B7B">
              <w:rPr>
                <w:bCs/>
                <w:i/>
                <w:iCs/>
                <w:color w:val="0070C0"/>
              </w:rPr>
              <w:t xml:space="preserve">A6.4 emission reductions or net removals </w:t>
            </w:r>
            <w:r>
              <w:rPr>
                <w:bCs/>
                <w:i/>
                <w:iCs/>
                <w:color w:val="0070C0"/>
              </w:rPr>
              <w:t xml:space="preserve">achieved during the monitoring period by the CPs included in this batch and </w:t>
            </w:r>
            <w:r w:rsidRPr="008E1B7B">
              <w:rPr>
                <w:bCs/>
                <w:i/>
                <w:iCs/>
                <w:color w:val="0070C0"/>
              </w:rPr>
              <w:t>being requested for issuance</w:t>
            </w:r>
            <w:r>
              <w:rPr>
                <w:bCs/>
                <w:i/>
                <w:iCs/>
                <w:color w:val="0070C0"/>
              </w:rPr>
              <w:t>.</w:t>
            </w:r>
          </w:p>
        </w:tc>
      </w:tr>
    </w:tbl>
    <w:p w14:paraId="67AE72E0" w14:textId="77777777" w:rsidR="006A4F06" w:rsidRDefault="006A4F06" w:rsidP="007E247E">
      <w:pPr>
        <w:pStyle w:val="ParaTickBox"/>
        <w:ind w:left="0" w:firstLine="0"/>
        <w:jc w:val="both"/>
        <w:rPr>
          <w:szCs w:val="20"/>
        </w:rPr>
      </w:pPr>
    </w:p>
    <w:p w14:paraId="3265E208" w14:textId="77777777" w:rsidR="0078371D" w:rsidRDefault="0078371D" w:rsidP="007E247E">
      <w:pPr>
        <w:pStyle w:val="ParaTickBox"/>
        <w:ind w:left="0" w:firstLine="0"/>
        <w:jc w:val="both"/>
        <w:rPr>
          <w:szCs w:val="20"/>
        </w:rPr>
      </w:pPr>
    </w:p>
    <w:p w14:paraId="7C664245" w14:textId="77777777" w:rsidR="0078371D" w:rsidRDefault="0078371D" w:rsidP="007E247E">
      <w:pPr>
        <w:pStyle w:val="ParaTickBox"/>
        <w:ind w:left="0" w:firstLine="0"/>
        <w:jc w:val="both"/>
        <w:rPr>
          <w:szCs w:val="20"/>
        </w:rPr>
      </w:pPr>
    </w:p>
    <w:p w14:paraId="7884CE7A" w14:textId="77777777" w:rsidR="0078371D" w:rsidRDefault="0078371D" w:rsidP="007E247E">
      <w:pPr>
        <w:pStyle w:val="ParaTickBox"/>
        <w:ind w:left="0" w:firstLine="0"/>
        <w:jc w:val="both"/>
        <w:rPr>
          <w:szCs w:val="20"/>
        </w:rPr>
      </w:pPr>
    </w:p>
    <w:p w14:paraId="0AB5DFF2" w14:textId="77777777" w:rsidR="0078371D" w:rsidRPr="007E247E" w:rsidRDefault="0078371D" w:rsidP="007E247E">
      <w:pPr>
        <w:pStyle w:val="ParaTickBox"/>
        <w:ind w:left="0" w:firstLine="0"/>
        <w:jc w:val="both"/>
        <w:rPr>
          <w:szCs w:val="20"/>
        </w:rPr>
      </w:pPr>
    </w:p>
    <w:tbl>
      <w:tblPr>
        <w:tblW w:w="9639" w:type="dxa"/>
        <w:tblInd w:w="-15" w:type="dxa"/>
        <w:shd w:val="clear" w:color="auto" w:fill="E0E0E0"/>
        <w:tblCellMar>
          <w:left w:w="28" w:type="dxa"/>
          <w:right w:w="28" w:type="dxa"/>
        </w:tblCellMar>
        <w:tblLook w:val="0000" w:firstRow="0" w:lastRow="0" w:firstColumn="0" w:lastColumn="0" w:noHBand="0" w:noVBand="0"/>
      </w:tblPr>
      <w:tblGrid>
        <w:gridCol w:w="9639"/>
      </w:tblGrid>
      <w:tr w:rsidR="00BE422F" w:rsidRPr="003F5222" w14:paraId="0710DD66" w14:textId="77777777" w:rsidTr="005017CC">
        <w:trPr>
          <w:trHeight w:val="202"/>
        </w:trPr>
        <w:tc>
          <w:tcPr>
            <w:tcW w:w="9639" w:type="dxa"/>
            <w:shd w:val="clear" w:color="auto" w:fill="CCCCCC"/>
          </w:tcPr>
          <w:p w14:paraId="34DFC18C" w14:textId="6A1D9B00" w:rsidR="00BE422F" w:rsidRPr="003F5222" w:rsidRDefault="002A2CD2" w:rsidP="00D75167">
            <w:pPr>
              <w:pStyle w:val="SDMPDDPoASection"/>
              <w:numPr>
                <w:ilvl w:val="1"/>
                <w:numId w:val="13"/>
              </w:numPr>
              <w:tabs>
                <w:tab w:val="clear" w:pos="1729"/>
              </w:tabs>
              <w:spacing w:before="120" w:after="120"/>
              <w:ind w:left="1730" w:hanging="1690"/>
              <w:outlineLvl w:val="0"/>
              <w:rPr>
                <w:sz w:val="22"/>
                <w:szCs w:val="22"/>
              </w:rPr>
            </w:pPr>
            <w:r>
              <w:rPr>
                <w:sz w:val="22"/>
                <w:szCs w:val="22"/>
              </w:rPr>
              <w:lastRenderedPageBreak/>
              <w:t xml:space="preserve">Confirmation </w:t>
            </w:r>
            <w:r w:rsidR="00C4010F">
              <w:rPr>
                <w:sz w:val="22"/>
                <w:szCs w:val="22"/>
              </w:rPr>
              <w:t>of</w:t>
            </w:r>
            <w:r>
              <w:rPr>
                <w:sz w:val="22"/>
                <w:szCs w:val="22"/>
              </w:rPr>
              <w:t xml:space="preserve"> lack or presence of </w:t>
            </w:r>
            <w:r w:rsidR="00BE422F" w:rsidRPr="00137784">
              <w:rPr>
                <w:sz w:val="22"/>
                <w:szCs w:val="22"/>
              </w:rPr>
              <w:t>double or revived registration</w:t>
            </w:r>
            <w:r w:rsidR="006A4F06">
              <w:rPr>
                <w:sz w:val="22"/>
                <w:szCs w:val="22"/>
              </w:rPr>
              <w:t xml:space="preserve"> </w:t>
            </w:r>
          </w:p>
        </w:tc>
      </w:tr>
    </w:tbl>
    <w:p w14:paraId="2D0A34BF" w14:textId="77777777" w:rsidR="00BE422F" w:rsidRPr="00CD060F" w:rsidRDefault="00BE422F" w:rsidP="00E32304">
      <w:pPr>
        <w:pStyle w:val="ParaTickBox"/>
        <w:tabs>
          <w:tab w:val="clear" w:pos="510"/>
        </w:tabs>
        <w:spacing w:before="0" w:after="0"/>
        <w:ind w:left="57" w:right="57" w:firstLine="0"/>
        <w:jc w:val="both"/>
        <w:rPr>
          <w:vanish/>
          <w:sz w:val="8"/>
          <w:szCs w:val="8"/>
        </w:rPr>
      </w:pPr>
    </w:p>
    <w:tbl>
      <w:tblPr>
        <w:tblW w:w="9639" w:type="dxa"/>
        <w:tblInd w:w="-15" w:type="dxa"/>
        <w:shd w:val="clear" w:color="auto" w:fill="E0E0E0"/>
        <w:tblCellMar>
          <w:left w:w="28" w:type="dxa"/>
          <w:right w:w="28" w:type="dxa"/>
        </w:tblCellMar>
        <w:tblLook w:val="0000" w:firstRow="0" w:lastRow="0" w:firstColumn="0" w:lastColumn="0" w:noHBand="0" w:noVBand="0"/>
      </w:tblPr>
      <w:tblGrid>
        <w:gridCol w:w="1701"/>
        <w:gridCol w:w="7938"/>
      </w:tblGrid>
      <w:tr w:rsidR="00BE422F" w:rsidRPr="00567021" w14:paraId="04596B9A" w14:textId="77777777" w:rsidTr="17616591">
        <w:trPr>
          <w:trHeight w:val="3208"/>
        </w:trPr>
        <w:tc>
          <w:tcPr>
            <w:tcW w:w="1701" w:type="dxa"/>
            <w:tcBorders>
              <w:top w:val="single" w:sz="4" w:space="0" w:color="auto"/>
              <w:left w:val="single" w:sz="4" w:space="0" w:color="auto"/>
              <w:bottom w:val="single" w:sz="4" w:space="0" w:color="auto"/>
              <w:right w:val="single" w:sz="4" w:space="0" w:color="auto"/>
            </w:tcBorders>
            <w:shd w:val="clear" w:color="auto" w:fill="E6E6E6"/>
            <w:vAlign w:val="center"/>
          </w:tcPr>
          <w:p w14:paraId="33D4C7D0" w14:textId="2A5D0D8D" w:rsidR="00BE422F" w:rsidRPr="00567021" w:rsidRDefault="00BE422F">
            <w:pPr>
              <w:pStyle w:val="RegLeftInstructionCell"/>
              <w:tabs>
                <w:tab w:val="left" w:pos="469"/>
              </w:tabs>
              <w:spacing w:before="60" w:after="60"/>
              <w:ind w:left="44" w:right="110"/>
            </w:pPr>
            <w:r>
              <w:t xml:space="preserve">Other </w:t>
            </w:r>
            <w:r w:rsidR="0007635F">
              <w:t>crediting schemes</w:t>
            </w:r>
          </w:p>
        </w:tc>
        <w:tc>
          <w:tcPr>
            <w:tcW w:w="7938" w:type="dxa"/>
            <w:tcBorders>
              <w:top w:val="single" w:sz="4" w:space="0" w:color="auto"/>
              <w:left w:val="single" w:sz="4" w:space="0" w:color="auto"/>
              <w:bottom w:val="single" w:sz="4" w:space="0" w:color="auto"/>
              <w:right w:val="single" w:sz="4" w:space="0" w:color="auto"/>
            </w:tcBorders>
          </w:tcPr>
          <w:p w14:paraId="093F8358" w14:textId="4880944C" w:rsidR="00857FAB" w:rsidRDefault="00857FAB">
            <w:pPr>
              <w:pStyle w:val="RegLeftInstructionCell"/>
              <w:tabs>
                <w:tab w:val="left" w:pos="469"/>
              </w:tabs>
              <w:spacing w:before="60" w:after="60"/>
              <w:ind w:left="469" w:right="110" w:hanging="425"/>
              <w:jc w:val="both"/>
              <w:rPr>
                <w:color w:val="2B579A"/>
                <w:shd w:val="clear" w:color="auto" w:fill="E6E6E6"/>
              </w:rPr>
            </w:pPr>
            <w:r>
              <w:rPr>
                <w:b w:val="0"/>
              </w:rPr>
              <w:t xml:space="preserve">&gt;&gt; </w:t>
            </w:r>
            <w:r w:rsidRPr="1CFA7579">
              <w:rPr>
                <w:b w:val="0"/>
                <w:i/>
                <w:iCs/>
              </w:rPr>
              <w:t>Tick only one applicable box.</w:t>
            </w:r>
          </w:p>
          <w:p w14:paraId="434982CF" w14:textId="7877CC94" w:rsidR="00BE422F" w:rsidRDefault="00BE422F">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Pr="00567021">
              <w:rPr>
                <w:color w:val="2B579A"/>
                <w:shd w:val="clear" w:color="auto" w:fill="E6E6E6"/>
              </w:rPr>
            </w:r>
            <w:r w:rsidRPr="00567021">
              <w:rPr>
                <w:color w:val="2B579A"/>
                <w:shd w:val="clear" w:color="auto" w:fill="E6E6E6"/>
              </w:rPr>
              <w:fldChar w:fldCharType="separate"/>
            </w:r>
            <w:r w:rsidRPr="00567021">
              <w:rPr>
                <w:color w:val="2B579A"/>
                <w:shd w:val="clear" w:color="auto" w:fill="E6E6E6"/>
              </w:rPr>
              <w:fldChar w:fldCharType="end"/>
            </w:r>
            <w:r w:rsidRPr="00567021">
              <w:rPr>
                <w:szCs w:val="20"/>
              </w:rPr>
              <w:tab/>
            </w:r>
            <w:r>
              <w:t xml:space="preserve">The </w:t>
            </w:r>
            <w:r w:rsidR="007E3392">
              <w:t xml:space="preserve">transition </w:t>
            </w:r>
            <w:proofErr w:type="spellStart"/>
            <w:r w:rsidR="0076776C">
              <w:t>PoA</w:t>
            </w:r>
            <w:proofErr w:type="spellEnd"/>
            <w:r w:rsidR="0076776C">
              <w:t xml:space="preserve"> and its CPs</w:t>
            </w:r>
            <w:r w:rsidR="007E3392">
              <w:t xml:space="preserve"> </w:t>
            </w:r>
            <w:r w:rsidR="0076776C">
              <w:t>are</w:t>
            </w:r>
            <w:r>
              <w:t xml:space="preserve"> currently </w:t>
            </w:r>
            <w:r w:rsidR="001F49E1">
              <w:t xml:space="preserve">not </w:t>
            </w:r>
            <w:r>
              <w:t xml:space="preserve">registered or </w:t>
            </w:r>
            <w:r w:rsidR="001F49E1">
              <w:t xml:space="preserve">pursuing </w:t>
            </w:r>
            <w:r>
              <w:t>registration, or covered by a programme, under any other international, regional, national, subnational or sector-wide GHG mitigation crediting scheme.</w:t>
            </w:r>
          </w:p>
          <w:p w14:paraId="2D0063EA" w14:textId="27AE367A" w:rsidR="00060579" w:rsidRPr="00060579" w:rsidRDefault="00060579">
            <w:pPr>
              <w:pStyle w:val="RegLeftInstructionCell"/>
              <w:tabs>
                <w:tab w:val="left" w:pos="469"/>
              </w:tabs>
              <w:spacing w:before="60" w:after="60"/>
              <w:ind w:left="469" w:right="110" w:hanging="425"/>
              <w:jc w:val="both"/>
              <w:rPr>
                <w:rFonts w:asciiTheme="minorBidi" w:hAnsiTheme="minorBidi" w:cstheme="minorBidi"/>
                <w:b w:val="0"/>
                <w:bCs/>
                <w:i/>
                <w:iCs/>
                <w:color w:val="0070C0"/>
                <w:szCs w:val="20"/>
              </w:rPr>
            </w:pPr>
            <w:r w:rsidRPr="00060579">
              <w:rPr>
                <w:rFonts w:asciiTheme="minorBidi" w:hAnsiTheme="minorBidi" w:cstheme="minorBidi"/>
                <w:b w:val="0"/>
                <w:bCs/>
                <w:i/>
                <w:iCs/>
                <w:color w:val="0070C0"/>
                <w:szCs w:val="20"/>
              </w:rPr>
              <w:t xml:space="preserve">If </w:t>
            </w:r>
            <w:r>
              <w:rPr>
                <w:rFonts w:asciiTheme="minorBidi" w:hAnsiTheme="minorBidi" w:cstheme="minorBidi"/>
                <w:b w:val="0"/>
                <w:bCs/>
                <w:i/>
                <w:iCs/>
                <w:color w:val="0070C0"/>
                <w:szCs w:val="20"/>
              </w:rPr>
              <w:t xml:space="preserve">the </w:t>
            </w:r>
            <w:r w:rsidRPr="00060579">
              <w:rPr>
                <w:rFonts w:asciiTheme="minorBidi" w:hAnsiTheme="minorBidi" w:cstheme="minorBidi"/>
                <w:b w:val="0"/>
                <w:bCs/>
                <w:i/>
                <w:iCs/>
                <w:color w:val="0070C0"/>
                <w:szCs w:val="20"/>
              </w:rPr>
              <w:t xml:space="preserve">first box is ticked, no further actions are required. </w:t>
            </w:r>
          </w:p>
          <w:p w14:paraId="762C0DB9" w14:textId="7481BBF9" w:rsidR="00BE422F" w:rsidRDefault="00BE422F">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Pr="00567021">
              <w:rPr>
                <w:color w:val="2B579A"/>
                <w:shd w:val="clear" w:color="auto" w:fill="E6E6E6"/>
              </w:rPr>
            </w:r>
            <w:r w:rsidRPr="00567021">
              <w:rPr>
                <w:color w:val="2B579A"/>
                <w:shd w:val="clear" w:color="auto" w:fill="E6E6E6"/>
              </w:rPr>
              <w:fldChar w:fldCharType="separate"/>
            </w:r>
            <w:r w:rsidRPr="00567021">
              <w:rPr>
                <w:color w:val="2B579A"/>
                <w:shd w:val="clear" w:color="auto" w:fill="E6E6E6"/>
              </w:rPr>
              <w:fldChar w:fldCharType="end"/>
            </w:r>
            <w:r w:rsidRPr="00567021">
              <w:rPr>
                <w:szCs w:val="20"/>
              </w:rPr>
              <w:tab/>
            </w:r>
            <w:r>
              <w:t xml:space="preserve">The </w:t>
            </w:r>
            <w:r w:rsidR="007E3392">
              <w:t xml:space="preserve">transition </w:t>
            </w:r>
            <w:proofErr w:type="spellStart"/>
            <w:r w:rsidR="0076776C">
              <w:t>PoA</w:t>
            </w:r>
            <w:proofErr w:type="spellEnd"/>
            <w:r w:rsidR="0076776C">
              <w:t xml:space="preserve"> and its CPs</w:t>
            </w:r>
            <w:r w:rsidR="007E3392">
              <w:t xml:space="preserve"> </w:t>
            </w:r>
            <w:r w:rsidR="0076776C">
              <w:t>were</w:t>
            </w:r>
            <w:r>
              <w:t xml:space="preserve"> previously registered under or covered by a programme under other international, regional, national, or subnational or sector-wide GHG mitigation crediting scheme but deregistered or excluded from the other crediting scheme before fully consuming the crediting period under the other crediting scheme.</w:t>
            </w:r>
          </w:p>
          <w:p w14:paraId="78D9B142" w14:textId="1E449DF6" w:rsidR="0067320A" w:rsidRDefault="00857FAB" w:rsidP="00C168E0">
            <w:pPr>
              <w:pStyle w:val="RegLeftInstructionCell"/>
              <w:tabs>
                <w:tab w:val="left" w:pos="469"/>
              </w:tabs>
              <w:spacing w:before="60" w:after="60"/>
              <w:ind w:left="44" w:right="110"/>
              <w:jc w:val="both"/>
              <w:rPr>
                <w:rFonts w:asciiTheme="minorBidi" w:hAnsiTheme="minorBidi" w:cstheme="minorBidi"/>
                <w:b w:val="0"/>
                <w:bCs/>
                <w:i/>
                <w:iCs/>
                <w:color w:val="0070C0"/>
                <w:szCs w:val="20"/>
              </w:rPr>
            </w:pPr>
            <w:r w:rsidRPr="00F01B6D">
              <w:rPr>
                <w:rFonts w:asciiTheme="minorBidi" w:hAnsiTheme="minorBidi" w:cstheme="minorBidi"/>
                <w:b w:val="0"/>
                <w:bCs/>
                <w:i/>
                <w:iCs/>
                <w:color w:val="0070C0"/>
                <w:szCs w:val="20"/>
              </w:rPr>
              <w:t xml:space="preserve">If </w:t>
            </w:r>
            <w:r>
              <w:rPr>
                <w:rFonts w:asciiTheme="minorBidi" w:hAnsiTheme="minorBidi" w:cstheme="minorBidi"/>
                <w:b w:val="0"/>
                <w:bCs/>
                <w:i/>
                <w:iCs/>
                <w:color w:val="0070C0"/>
                <w:szCs w:val="20"/>
              </w:rPr>
              <w:t xml:space="preserve">the second box </w:t>
            </w:r>
            <w:r w:rsidRPr="00F01B6D">
              <w:rPr>
                <w:rFonts w:asciiTheme="minorBidi" w:hAnsiTheme="minorBidi" w:cstheme="minorBidi"/>
                <w:b w:val="0"/>
                <w:bCs/>
                <w:i/>
                <w:iCs/>
                <w:color w:val="0070C0"/>
                <w:szCs w:val="20"/>
              </w:rPr>
              <w:t xml:space="preserve">is </w:t>
            </w:r>
            <w:r>
              <w:rPr>
                <w:rFonts w:asciiTheme="minorBidi" w:hAnsiTheme="minorBidi" w:cstheme="minorBidi"/>
                <w:b w:val="0"/>
                <w:bCs/>
                <w:i/>
                <w:iCs/>
                <w:color w:val="0070C0"/>
                <w:szCs w:val="20"/>
              </w:rPr>
              <w:t>ticked</w:t>
            </w:r>
            <w:r w:rsidRPr="00F01B6D">
              <w:rPr>
                <w:rFonts w:asciiTheme="minorBidi" w:hAnsiTheme="minorBidi" w:cstheme="minorBidi"/>
                <w:b w:val="0"/>
                <w:bCs/>
                <w:i/>
                <w:iCs/>
                <w:color w:val="0070C0"/>
                <w:szCs w:val="20"/>
              </w:rPr>
              <w:t xml:space="preserve">, </w:t>
            </w:r>
            <w:r w:rsidR="00060579">
              <w:rPr>
                <w:rFonts w:asciiTheme="minorBidi" w:hAnsiTheme="minorBidi" w:cstheme="minorBidi"/>
                <w:b w:val="0"/>
                <w:bCs/>
                <w:i/>
                <w:iCs/>
                <w:color w:val="0070C0"/>
                <w:szCs w:val="20"/>
              </w:rPr>
              <w:t>obtain</w:t>
            </w:r>
            <w:r w:rsidRPr="007D2B08">
              <w:rPr>
                <w:rFonts w:asciiTheme="minorBidi" w:hAnsiTheme="minorBidi" w:cstheme="minorBidi"/>
                <w:b w:val="0"/>
                <w:bCs/>
                <w:i/>
                <w:iCs/>
                <w:color w:val="0070C0"/>
                <w:szCs w:val="20"/>
              </w:rPr>
              <w:t xml:space="preserve"> a</w:t>
            </w:r>
            <w:r w:rsidR="00AC32C2">
              <w:rPr>
                <w:rFonts w:asciiTheme="minorBidi" w:hAnsiTheme="minorBidi" w:cstheme="minorBidi"/>
                <w:b w:val="0"/>
                <w:bCs/>
                <w:i/>
                <w:iCs/>
                <w:color w:val="0070C0"/>
                <w:szCs w:val="20"/>
              </w:rPr>
              <w:t>nd submit a</w:t>
            </w:r>
            <w:r w:rsidRPr="007D2B08">
              <w:rPr>
                <w:rFonts w:asciiTheme="minorBidi" w:hAnsiTheme="minorBidi" w:cstheme="minorBidi"/>
                <w:b w:val="0"/>
                <w:bCs/>
                <w:i/>
                <w:iCs/>
                <w:color w:val="0070C0"/>
                <w:szCs w:val="20"/>
              </w:rPr>
              <w:t xml:space="preserve"> confirmation of the other crediting scheme</w:t>
            </w:r>
            <w:r w:rsidR="00C50F8E">
              <w:rPr>
                <w:rFonts w:asciiTheme="minorBidi" w:hAnsiTheme="minorBidi" w:cstheme="minorBidi"/>
                <w:b w:val="0"/>
                <w:bCs/>
                <w:i/>
                <w:iCs/>
                <w:color w:val="0070C0"/>
                <w:szCs w:val="20"/>
              </w:rPr>
              <w:t>:</w:t>
            </w:r>
          </w:p>
          <w:p w14:paraId="20C71AE9" w14:textId="25955AE1" w:rsidR="007415FE" w:rsidRDefault="00857FAB" w:rsidP="007415FE">
            <w:pPr>
              <w:pStyle w:val="RegLeftInstructionCell"/>
              <w:numPr>
                <w:ilvl w:val="0"/>
                <w:numId w:val="53"/>
              </w:numPr>
              <w:tabs>
                <w:tab w:val="left" w:pos="469"/>
              </w:tabs>
              <w:spacing w:before="60" w:after="60"/>
              <w:ind w:right="110"/>
              <w:jc w:val="both"/>
              <w:rPr>
                <w:rFonts w:asciiTheme="minorBidi" w:hAnsiTheme="minorBidi" w:cstheme="minorBidi"/>
                <w:b w:val="0"/>
                <w:bCs/>
                <w:i/>
                <w:iCs/>
                <w:color w:val="0070C0"/>
                <w:szCs w:val="20"/>
              </w:rPr>
            </w:pPr>
            <w:r w:rsidRPr="007D2B08">
              <w:rPr>
                <w:rFonts w:asciiTheme="minorBidi" w:hAnsiTheme="minorBidi" w:cstheme="minorBidi"/>
                <w:b w:val="0"/>
                <w:bCs/>
                <w:i/>
                <w:iCs/>
                <w:color w:val="0070C0"/>
                <w:szCs w:val="20"/>
              </w:rPr>
              <w:t xml:space="preserve">of the effective date of deregistration or exclusion from the other crediting scheme and remaining crediting period under the other crediting scheme at the time of deregistration or </w:t>
            </w:r>
            <w:proofErr w:type="gramStart"/>
            <w:r w:rsidRPr="007D2B08">
              <w:rPr>
                <w:rFonts w:asciiTheme="minorBidi" w:hAnsiTheme="minorBidi" w:cstheme="minorBidi"/>
                <w:b w:val="0"/>
                <w:bCs/>
                <w:i/>
                <w:iCs/>
                <w:color w:val="0070C0"/>
                <w:szCs w:val="20"/>
              </w:rPr>
              <w:t>exclusion</w:t>
            </w:r>
            <w:r w:rsidR="007415FE">
              <w:rPr>
                <w:rFonts w:asciiTheme="minorBidi" w:hAnsiTheme="minorBidi" w:cstheme="minorBidi"/>
                <w:b w:val="0"/>
                <w:bCs/>
                <w:i/>
                <w:iCs/>
                <w:color w:val="0070C0"/>
                <w:szCs w:val="20"/>
              </w:rPr>
              <w:t>;</w:t>
            </w:r>
            <w:proofErr w:type="gramEnd"/>
          </w:p>
          <w:p w14:paraId="20A51E24" w14:textId="06C8284A" w:rsidR="00060579" w:rsidRPr="007415FE" w:rsidRDefault="00060579" w:rsidP="007415FE">
            <w:pPr>
              <w:pStyle w:val="RegLeftInstructionCell"/>
              <w:numPr>
                <w:ilvl w:val="0"/>
                <w:numId w:val="53"/>
              </w:numPr>
              <w:tabs>
                <w:tab w:val="left" w:pos="469"/>
              </w:tabs>
              <w:spacing w:before="60" w:after="60"/>
              <w:ind w:right="110"/>
              <w:jc w:val="both"/>
              <w:rPr>
                <w:rFonts w:asciiTheme="minorBidi" w:hAnsiTheme="minorBidi" w:cstheme="minorBidi"/>
                <w:b w:val="0"/>
                <w:i/>
                <w:iCs/>
                <w:color w:val="0070C0"/>
              </w:rPr>
            </w:pPr>
            <w:r w:rsidRPr="0B390689">
              <w:rPr>
                <w:rFonts w:asciiTheme="minorBidi" w:hAnsiTheme="minorBidi" w:cstheme="minorBidi"/>
                <w:b w:val="0"/>
                <w:i/>
                <w:iCs/>
                <w:color w:val="0070C0"/>
              </w:rPr>
              <w:t xml:space="preserve">that the </w:t>
            </w:r>
            <w:r w:rsidR="007415FE" w:rsidRPr="0B390689">
              <w:rPr>
                <w:rFonts w:asciiTheme="minorBidi" w:hAnsiTheme="minorBidi" w:cstheme="minorBidi"/>
                <w:b w:val="0"/>
                <w:i/>
                <w:iCs/>
                <w:color w:val="0070C0"/>
              </w:rPr>
              <w:t xml:space="preserve">above </w:t>
            </w:r>
            <w:r w:rsidRPr="0B390689">
              <w:rPr>
                <w:rFonts w:asciiTheme="minorBidi" w:hAnsiTheme="minorBidi" w:cstheme="minorBidi"/>
                <w:b w:val="0"/>
                <w:i/>
                <w:iCs/>
                <w:color w:val="0070C0"/>
              </w:rPr>
              <w:t xml:space="preserve">reported GHG emission reductions or net removals being requested for issuance </w:t>
            </w:r>
            <w:r w:rsidR="00EF6C68" w:rsidRPr="0B390689">
              <w:rPr>
                <w:rFonts w:asciiTheme="minorBidi" w:hAnsiTheme="minorBidi" w:cstheme="minorBidi"/>
                <w:b w:val="0"/>
                <w:i/>
                <w:iCs/>
                <w:color w:val="0070C0"/>
              </w:rPr>
              <w:t xml:space="preserve">under the Article 6.4 mechanism </w:t>
            </w:r>
            <w:r w:rsidR="00C168E0" w:rsidRPr="0B390689">
              <w:rPr>
                <w:rFonts w:asciiTheme="minorBidi" w:hAnsiTheme="minorBidi" w:cstheme="minorBidi"/>
                <w:b w:val="0"/>
                <w:i/>
                <w:iCs/>
                <w:color w:val="0070C0"/>
              </w:rPr>
              <w:t>have not been credited</w:t>
            </w:r>
            <w:r w:rsidR="004A43CA">
              <w:rPr>
                <w:rFonts w:asciiTheme="minorBidi" w:hAnsiTheme="minorBidi" w:cstheme="minorBidi"/>
                <w:b w:val="0"/>
                <w:bCs/>
                <w:i/>
                <w:iCs/>
                <w:color w:val="0070C0"/>
                <w:szCs w:val="20"/>
              </w:rPr>
              <w:t xml:space="preserve"> and are not requested for crediting</w:t>
            </w:r>
            <w:r w:rsidR="00C168E0" w:rsidRPr="0B390689">
              <w:rPr>
                <w:rFonts w:asciiTheme="minorBidi" w:hAnsiTheme="minorBidi" w:cstheme="minorBidi"/>
                <w:b w:val="0"/>
                <w:i/>
                <w:iCs/>
                <w:color w:val="0070C0"/>
              </w:rPr>
              <w:t xml:space="preserve"> under </w:t>
            </w:r>
            <w:r w:rsidR="00D53DBD" w:rsidRPr="0B390689">
              <w:rPr>
                <w:rFonts w:asciiTheme="minorBidi" w:hAnsiTheme="minorBidi" w:cstheme="minorBidi"/>
                <w:b w:val="0"/>
                <w:i/>
                <w:iCs/>
                <w:color w:val="0070C0"/>
              </w:rPr>
              <w:t xml:space="preserve">the </w:t>
            </w:r>
            <w:r w:rsidR="00C168E0" w:rsidRPr="0B390689">
              <w:rPr>
                <w:rFonts w:asciiTheme="minorBidi" w:hAnsiTheme="minorBidi" w:cstheme="minorBidi"/>
                <w:b w:val="0"/>
                <w:i/>
                <w:iCs/>
                <w:color w:val="0070C0"/>
              </w:rPr>
              <w:t>other crediting scheme</w:t>
            </w:r>
            <w:r w:rsidR="00924559" w:rsidRPr="0B390689">
              <w:rPr>
                <w:rFonts w:asciiTheme="minorBidi" w:hAnsiTheme="minorBidi" w:cstheme="minorBidi"/>
                <w:b w:val="0"/>
                <w:i/>
                <w:iCs/>
                <w:color w:val="0070C0"/>
              </w:rPr>
              <w:t>.</w:t>
            </w:r>
          </w:p>
          <w:p w14:paraId="780E46EC" w14:textId="77777777" w:rsidR="00857FAB" w:rsidRDefault="00857FAB">
            <w:pPr>
              <w:pStyle w:val="RegLeftInstructionCell"/>
              <w:tabs>
                <w:tab w:val="left" w:pos="469"/>
              </w:tabs>
              <w:spacing w:before="60" w:after="60"/>
              <w:ind w:left="469" w:right="110" w:hanging="425"/>
              <w:jc w:val="both"/>
            </w:pPr>
          </w:p>
          <w:p w14:paraId="1199686E" w14:textId="2A0994B8" w:rsidR="00BE422F" w:rsidRDefault="00BE422F" w:rsidP="00B141FE">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Pr="00567021">
              <w:rPr>
                <w:color w:val="2B579A"/>
                <w:shd w:val="clear" w:color="auto" w:fill="E6E6E6"/>
              </w:rPr>
            </w:r>
            <w:r w:rsidRPr="00567021">
              <w:rPr>
                <w:color w:val="2B579A"/>
                <w:shd w:val="clear" w:color="auto" w:fill="E6E6E6"/>
              </w:rPr>
              <w:fldChar w:fldCharType="separate"/>
            </w:r>
            <w:r w:rsidRPr="00567021">
              <w:rPr>
                <w:color w:val="2B579A"/>
                <w:shd w:val="clear" w:color="auto" w:fill="E6E6E6"/>
              </w:rPr>
              <w:fldChar w:fldCharType="end"/>
            </w:r>
            <w:r w:rsidRPr="00567021">
              <w:rPr>
                <w:szCs w:val="20"/>
              </w:rPr>
              <w:tab/>
            </w:r>
            <w:r>
              <w:t xml:space="preserve">The </w:t>
            </w:r>
            <w:r w:rsidR="0076776C">
              <w:t xml:space="preserve">transition </w:t>
            </w:r>
            <w:proofErr w:type="spellStart"/>
            <w:r w:rsidR="0076776C">
              <w:t>PoA</w:t>
            </w:r>
            <w:proofErr w:type="spellEnd"/>
            <w:r w:rsidR="0076776C">
              <w:t xml:space="preserve"> and its CPs are</w:t>
            </w:r>
            <w:r>
              <w:t xml:space="preserve"> currently registered or covered by other international, regional, national, subnational or sector-wide GHG mitigation crediting scheme.</w:t>
            </w:r>
          </w:p>
          <w:p w14:paraId="345A20A0" w14:textId="77777777" w:rsidR="00440FAC" w:rsidRDefault="00857FAB" w:rsidP="00857FAB">
            <w:pPr>
              <w:pStyle w:val="RegLeftInstructionCell"/>
              <w:tabs>
                <w:tab w:val="left" w:pos="469"/>
              </w:tabs>
              <w:spacing w:before="60" w:after="60"/>
              <w:ind w:left="44" w:right="110"/>
              <w:jc w:val="both"/>
              <w:rPr>
                <w:rFonts w:asciiTheme="minorBidi" w:hAnsiTheme="minorBidi" w:cstheme="minorBidi"/>
                <w:b w:val="0"/>
                <w:bCs/>
                <w:i/>
                <w:iCs/>
                <w:color w:val="0070C0"/>
                <w:szCs w:val="20"/>
              </w:rPr>
            </w:pPr>
            <w:r>
              <w:rPr>
                <w:rFonts w:asciiTheme="minorBidi" w:hAnsiTheme="minorBidi" w:cstheme="minorBidi"/>
                <w:b w:val="0"/>
                <w:bCs/>
                <w:i/>
                <w:iCs/>
                <w:color w:val="0070C0"/>
                <w:szCs w:val="20"/>
              </w:rPr>
              <w:t>If the third box is ticked, obtain</w:t>
            </w:r>
            <w:r w:rsidRPr="00F370DA">
              <w:rPr>
                <w:rFonts w:asciiTheme="minorBidi" w:hAnsiTheme="minorBidi" w:cstheme="minorBidi"/>
                <w:b w:val="0"/>
                <w:bCs/>
                <w:i/>
                <w:iCs/>
                <w:color w:val="0070C0"/>
                <w:szCs w:val="20"/>
              </w:rPr>
              <w:t xml:space="preserve"> </w:t>
            </w:r>
            <w:r w:rsidR="00924559">
              <w:rPr>
                <w:rFonts w:asciiTheme="minorBidi" w:hAnsiTheme="minorBidi" w:cstheme="minorBidi"/>
                <w:b w:val="0"/>
                <w:bCs/>
                <w:i/>
                <w:iCs/>
                <w:color w:val="0070C0"/>
                <w:szCs w:val="20"/>
              </w:rPr>
              <w:t xml:space="preserve">and submit </w:t>
            </w:r>
            <w:r w:rsidRPr="00F370DA">
              <w:rPr>
                <w:rFonts w:asciiTheme="minorBidi" w:hAnsiTheme="minorBidi" w:cstheme="minorBidi"/>
                <w:b w:val="0"/>
                <w:bCs/>
                <w:i/>
                <w:iCs/>
                <w:color w:val="0070C0"/>
                <w:szCs w:val="20"/>
              </w:rPr>
              <w:t>a confirmation of the other crediting scheme</w:t>
            </w:r>
            <w:r w:rsidR="00440FAC">
              <w:rPr>
                <w:rFonts w:asciiTheme="minorBidi" w:hAnsiTheme="minorBidi" w:cstheme="minorBidi"/>
                <w:b w:val="0"/>
                <w:bCs/>
                <w:i/>
                <w:iCs/>
                <w:color w:val="0070C0"/>
                <w:szCs w:val="20"/>
              </w:rPr>
              <w:t>:</w:t>
            </w:r>
            <w:r w:rsidRPr="00F370DA">
              <w:rPr>
                <w:rFonts w:asciiTheme="minorBidi" w:hAnsiTheme="minorBidi" w:cstheme="minorBidi"/>
                <w:b w:val="0"/>
                <w:bCs/>
                <w:i/>
                <w:iCs/>
                <w:color w:val="0070C0"/>
                <w:szCs w:val="20"/>
              </w:rPr>
              <w:t xml:space="preserve"> </w:t>
            </w:r>
          </w:p>
          <w:p w14:paraId="61F47E6F" w14:textId="77777777" w:rsidR="00497864" w:rsidRDefault="00497864" w:rsidP="00497864">
            <w:pPr>
              <w:pStyle w:val="ListParagraph"/>
              <w:numPr>
                <w:ilvl w:val="0"/>
                <w:numId w:val="53"/>
              </w:numPr>
              <w:rPr>
                <w:rFonts w:asciiTheme="minorBidi" w:hAnsiTheme="minorBidi" w:cstheme="minorBidi"/>
                <w:bCs/>
                <w:i/>
                <w:iCs/>
                <w:color w:val="0070C0"/>
                <w:sz w:val="20"/>
                <w:szCs w:val="20"/>
                <w:lang w:val="en-GB"/>
              </w:rPr>
            </w:pPr>
            <w:r w:rsidRPr="00497864">
              <w:rPr>
                <w:rFonts w:asciiTheme="minorBidi" w:hAnsiTheme="minorBidi" w:cstheme="minorBidi"/>
                <w:bCs/>
                <w:i/>
                <w:iCs/>
                <w:color w:val="0070C0"/>
                <w:sz w:val="20"/>
                <w:szCs w:val="20"/>
                <w:lang w:val="en-GB"/>
              </w:rPr>
              <w:t xml:space="preserve">of the effective date of the registration or coverage, the start and end dates of the crediting period, and the monitoring periods for which credits have been issued under the other crediting </w:t>
            </w:r>
            <w:proofErr w:type="gramStart"/>
            <w:r w:rsidRPr="00497864">
              <w:rPr>
                <w:rFonts w:asciiTheme="minorBidi" w:hAnsiTheme="minorBidi" w:cstheme="minorBidi"/>
                <w:bCs/>
                <w:i/>
                <w:iCs/>
                <w:color w:val="0070C0"/>
                <w:sz w:val="20"/>
                <w:szCs w:val="20"/>
                <w:lang w:val="en-GB"/>
              </w:rPr>
              <w:t>scheme</w:t>
            </w:r>
            <w:r>
              <w:rPr>
                <w:rFonts w:asciiTheme="minorBidi" w:hAnsiTheme="minorBidi" w:cstheme="minorBidi"/>
                <w:bCs/>
                <w:i/>
                <w:iCs/>
                <w:color w:val="0070C0"/>
                <w:sz w:val="20"/>
                <w:szCs w:val="20"/>
                <w:lang w:val="en-GB"/>
              </w:rPr>
              <w:t>;</w:t>
            </w:r>
            <w:proofErr w:type="gramEnd"/>
          </w:p>
          <w:p w14:paraId="6FD5DF92" w14:textId="3D82847E" w:rsidR="00497864" w:rsidRPr="007511F8" w:rsidRDefault="00497864" w:rsidP="00497864">
            <w:pPr>
              <w:pStyle w:val="ListParagraph"/>
              <w:numPr>
                <w:ilvl w:val="0"/>
                <w:numId w:val="53"/>
              </w:numPr>
              <w:rPr>
                <w:rFonts w:asciiTheme="minorBidi" w:hAnsiTheme="minorBidi" w:cstheme="minorBidi"/>
                <w:bCs/>
                <w:i/>
                <w:iCs/>
                <w:color w:val="0070C0"/>
                <w:sz w:val="20"/>
                <w:szCs w:val="20"/>
                <w:lang w:val="en-GB"/>
              </w:rPr>
            </w:pPr>
            <w:r w:rsidRPr="007511F8">
              <w:rPr>
                <w:rFonts w:asciiTheme="minorBidi" w:hAnsiTheme="minorBidi" w:cstheme="minorBidi"/>
                <w:bCs/>
                <w:i/>
                <w:iCs/>
                <w:color w:val="0070C0"/>
                <w:sz w:val="20"/>
                <w:szCs w:val="20"/>
                <w:lang w:val="en-GB"/>
              </w:rPr>
              <w:t xml:space="preserve">that the above reported GHG emission reductions or net removals being requested for issuance under the Article 6.4 mechanism have not been credited </w:t>
            </w:r>
            <w:r w:rsidR="004A43CA" w:rsidRPr="007511F8">
              <w:rPr>
                <w:rFonts w:asciiTheme="minorBidi" w:hAnsiTheme="minorBidi" w:cstheme="minorBidi"/>
                <w:i/>
                <w:iCs/>
                <w:color w:val="0070C0"/>
                <w:sz w:val="20"/>
                <w:szCs w:val="20"/>
              </w:rPr>
              <w:t>and are not requested for crediting</w:t>
            </w:r>
            <w:r w:rsidR="004A43CA" w:rsidRPr="007511F8">
              <w:rPr>
                <w:rFonts w:asciiTheme="minorBidi" w:hAnsiTheme="minorBidi" w:cstheme="minorBidi"/>
                <w:bCs/>
                <w:i/>
                <w:iCs/>
                <w:color w:val="0070C0"/>
                <w:sz w:val="20"/>
                <w:szCs w:val="20"/>
              </w:rPr>
              <w:t xml:space="preserve"> </w:t>
            </w:r>
            <w:r w:rsidRPr="007511F8">
              <w:rPr>
                <w:rFonts w:asciiTheme="minorBidi" w:hAnsiTheme="minorBidi" w:cstheme="minorBidi"/>
                <w:bCs/>
                <w:i/>
                <w:iCs/>
                <w:color w:val="0070C0"/>
                <w:sz w:val="20"/>
                <w:szCs w:val="20"/>
                <w:lang w:val="en-GB"/>
              </w:rPr>
              <w:t>under the other crediting scheme.</w:t>
            </w:r>
          </w:p>
          <w:p w14:paraId="4BFDB5FD" w14:textId="77777777" w:rsidR="00497864" w:rsidRPr="00BE0386" w:rsidRDefault="00497864" w:rsidP="00924559">
            <w:pPr>
              <w:pStyle w:val="RegLeftInstructionCell"/>
              <w:tabs>
                <w:tab w:val="left" w:pos="469"/>
              </w:tabs>
              <w:spacing w:before="60" w:after="60"/>
              <w:ind w:left="44" w:right="110"/>
              <w:jc w:val="both"/>
              <w:rPr>
                <w:rFonts w:asciiTheme="minorBidi" w:hAnsiTheme="minorBidi" w:cstheme="minorBidi"/>
                <w:b w:val="0"/>
                <w:bCs/>
                <w:i/>
                <w:iCs/>
                <w:color w:val="0070C0"/>
                <w:szCs w:val="20"/>
              </w:rPr>
            </w:pPr>
          </w:p>
          <w:p w14:paraId="740F2709" w14:textId="12FEB227" w:rsidR="00A918D0" w:rsidRPr="00567021" w:rsidRDefault="00A918D0" w:rsidP="00B141FE">
            <w:pPr>
              <w:pStyle w:val="RegLeftInstructionCell"/>
              <w:tabs>
                <w:tab w:val="left" w:pos="469"/>
              </w:tabs>
              <w:spacing w:before="60" w:after="60"/>
              <w:ind w:left="469" w:right="110" w:hanging="425"/>
              <w:jc w:val="both"/>
            </w:pPr>
          </w:p>
        </w:tc>
      </w:tr>
    </w:tbl>
    <w:p w14:paraId="06E3710D" w14:textId="770371D0" w:rsidR="00BE422F" w:rsidRDefault="00BE422F" w:rsidP="00BE422F">
      <w:pPr>
        <w:rPr>
          <w:rFonts w:ascii="Arial" w:hAnsi="Arial" w:cs="Arial"/>
          <w:vanish/>
          <w:sz w:val="20"/>
          <w:szCs w:val="20"/>
        </w:rPr>
      </w:pPr>
    </w:p>
    <w:p w14:paraId="30B0247D" w14:textId="77777777" w:rsidR="00090905" w:rsidRDefault="00090905" w:rsidP="00393F32">
      <w:pPr>
        <w:pStyle w:val="ParaTickBox"/>
        <w:spacing w:before="20" w:after="20"/>
        <w:jc w:val="both"/>
        <w:rPr>
          <w:vanish/>
          <w:szCs w:val="20"/>
        </w:rPr>
      </w:pPr>
    </w:p>
    <w:p w14:paraId="2467E9D0" w14:textId="77777777" w:rsidR="007E3392" w:rsidRPr="007E3392" w:rsidRDefault="007E3392" w:rsidP="006D37BA">
      <w:pPr>
        <w:spacing w:before="60" w:after="60"/>
        <w:ind w:right="57"/>
        <w:jc w:val="both"/>
        <w:rPr>
          <w:rFonts w:ascii="Arial" w:hAnsi="Arial" w:cs="Arial"/>
          <w:sz w:val="20"/>
          <w:szCs w:val="20"/>
        </w:rPr>
      </w:pPr>
    </w:p>
    <w:tbl>
      <w:tblPr>
        <w:tblW w:w="9654" w:type="dxa"/>
        <w:tblInd w:w="-15" w:type="dxa"/>
        <w:shd w:val="clear" w:color="auto" w:fill="E0E0E0"/>
        <w:tblCellMar>
          <w:left w:w="28" w:type="dxa"/>
          <w:right w:w="28" w:type="dxa"/>
        </w:tblCellMar>
        <w:tblLook w:val="0000" w:firstRow="0" w:lastRow="0" w:firstColumn="0" w:lastColumn="0" w:noHBand="0" w:noVBand="0"/>
      </w:tblPr>
      <w:tblGrid>
        <w:gridCol w:w="15"/>
        <w:gridCol w:w="9624"/>
        <w:gridCol w:w="15"/>
      </w:tblGrid>
      <w:tr w:rsidR="007E3392" w:rsidRPr="007E3392" w14:paraId="216B3D08" w14:textId="77777777" w:rsidTr="009B2258">
        <w:trPr>
          <w:gridAfter w:val="1"/>
          <w:wAfter w:w="15" w:type="dxa"/>
          <w:trHeight w:val="60"/>
        </w:trPr>
        <w:tc>
          <w:tcPr>
            <w:tcW w:w="9639" w:type="dxa"/>
            <w:gridSpan w:val="2"/>
            <w:shd w:val="clear" w:color="auto" w:fill="CCCCCC"/>
          </w:tcPr>
          <w:p w14:paraId="418188D5" w14:textId="77777777" w:rsidR="007E3392" w:rsidRPr="007E3392" w:rsidRDefault="007E3392" w:rsidP="007E3392">
            <w:pPr>
              <w:keepNext/>
              <w:keepLines/>
              <w:numPr>
                <w:ilvl w:val="1"/>
                <w:numId w:val="13"/>
              </w:numPr>
              <w:suppressAutoHyphens/>
              <w:spacing w:before="120" w:after="120"/>
              <w:ind w:left="1730" w:hanging="1690"/>
              <w:jc w:val="both"/>
              <w:outlineLvl w:val="0"/>
              <w:rPr>
                <w:rFonts w:ascii="Arial" w:eastAsia="Times New Roman" w:hAnsi="Arial" w:cs="Arial"/>
                <w:b/>
                <w:lang w:eastAsia="de-DE"/>
              </w:rPr>
            </w:pPr>
            <w:r w:rsidRPr="007E3392">
              <w:rPr>
                <w:rFonts w:ascii="Arial" w:eastAsia="Times New Roman" w:hAnsi="Arial" w:cs="Arial"/>
                <w:b/>
                <w:sz w:val="22"/>
                <w:szCs w:val="22"/>
                <w:lang w:eastAsia="de-DE"/>
              </w:rPr>
              <w:t>Confirmation of avoidance of double issuance</w:t>
            </w:r>
          </w:p>
        </w:tc>
      </w:tr>
      <w:tr w:rsidR="007E3392" w:rsidRPr="007E3392" w14:paraId="55A6F87A" w14:textId="77777777" w:rsidTr="009B2258">
        <w:trPr>
          <w:gridAfter w:val="1"/>
          <w:wAfter w:w="15" w:type="dxa"/>
          <w:trHeight w:val="60"/>
        </w:trPr>
        <w:tc>
          <w:tcPr>
            <w:tcW w:w="9639" w:type="dxa"/>
            <w:gridSpan w:val="2"/>
          </w:tcPr>
          <w:p w14:paraId="0BC83025" w14:textId="06BE759F" w:rsidR="00213389" w:rsidRPr="00213389" w:rsidRDefault="00213389" w:rsidP="00213389">
            <w:pPr>
              <w:pStyle w:val="RegLeftInstructionCell"/>
              <w:tabs>
                <w:tab w:val="left" w:pos="469"/>
              </w:tabs>
              <w:spacing w:before="60" w:after="60"/>
              <w:ind w:left="469" w:right="110" w:hanging="425"/>
              <w:jc w:val="both"/>
              <w:rPr>
                <w:b w:val="0"/>
                <w:bCs/>
                <w:i/>
                <w:iCs/>
              </w:rPr>
            </w:pPr>
            <w:r w:rsidRPr="00497864">
              <w:rPr>
                <w:b w:val="0"/>
                <w:bCs/>
                <w:i/>
                <w:iCs/>
              </w:rPr>
              <w:t xml:space="preserve">&gt;&gt; Tick both boxes, if the statements are true and </w:t>
            </w:r>
            <w:r w:rsidR="006D26E7" w:rsidRPr="00497864">
              <w:rPr>
                <w:b w:val="0"/>
                <w:bCs/>
                <w:i/>
                <w:iCs/>
              </w:rPr>
              <w:t>valid</w:t>
            </w:r>
            <w:r w:rsidRPr="00497864">
              <w:rPr>
                <w:b w:val="0"/>
                <w:bCs/>
                <w:i/>
                <w:iCs/>
              </w:rPr>
              <w:t>.</w:t>
            </w:r>
          </w:p>
          <w:p w14:paraId="2A1113BB" w14:textId="690C295F" w:rsidR="007E3392" w:rsidRPr="007E3392" w:rsidRDefault="007E3392" w:rsidP="007E3392">
            <w:pPr>
              <w:tabs>
                <w:tab w:val="left" w:pos="469"/>
              </w:tabs>
              <w:spacing w:before="60" w:after="60"/>
              <w:ind w:left="469" w:right="110" w:hanging="425"/>
              <w:jc w:val="both"/>
              <w:rPr>
                <w:rFonts w:ascii="Arial" w:hAnsi="Arial" w:cs="Arial"/>
                <w:bCs/>
                <w:sz w:val="20"/>
                <w:szCs w:val="18"/>
              </w:rPr>
            </w:pPr>
            <w:r w:rsidRPr="007E3392">
              <w:rPr>
                <w:rFonts w:ascii="Arial" w:hAnsi="Arial" w:cs="Arial"/>
                <w:bCs/>
                <w:sz w:val="20"/>
                <w:szCs w:val="18"/>
              </w:rPr>
              <w:fldChar w:fldCharType="begin">
                <w:ffData>
                  <w:name w:val="Check7"/>
                  <w:enabled/>
                  <w:calcOnExit w:val="0"/>
                  <w:checkBox>
                    <w:sizeAuto/>
                    <w:default w:val="0"/>
                  </w:checkBox>
                </w:ffData>
              </w:fldChar>
            </w:r>
            <w:r w:rsidRPr="007E3392">
              <w:rPr>
                <w:rFonts w:ascii="Arial" w:hAnsi="Arial" w:cs="Arial"/>
                <w:bCs/>
                <w:sz w:val="20"/>
                <w:szCs w:val="18"/>
              </w:rPr>
              <w:instrText xml:space="preserve"> FORMCHECKBOX </w:instrText>
            </w:r>
            <w:r w:rsidRPr="007E3392">
              <w:rPr>
                <w:rFonts w:ascii="Arial" w:hAnsi="Arial" w:cs="Arial"/>
                <w:bCs/>
                <w:sz w:val="20"/>
                <w:szCs w:val="18"/>
              </w:rPr>
            </w:r>
            <w:r w:rsidRPr="007E3392">
              <w:rPr>
                <w:rFonts w:ascii="Arial" w:hAnsi="Arial" w:cs="Arial"/>
                <w:bCs/>
                <w:sz w:val="20"/>
                <w:szCs w:val="18"/>
              </w:rPr>
              <w:fldChar w:fldCharType="separate"/>
            </w:r>
            <w:r w:rsidRPr="007E3392">
              <w:rPr>
                <w:rFonts w:ascii="Arial" w:hAnsi="Arial" w:cs="Arial"/>
                <w:bCs/>
                <w:sz w:val="20"/>
                <w:szCs w:val="18"/>
              </w:rPr>
              <w:fldChar w:fldCharType="end"/>
            </w:r>
            <w:r w:rsidRPr="007E3392">
              <w:rPr>
                <w:rFonts w:ascii="Arial" w:hAnsi="Arial" w:cs="Arial"/>
                <w:bCs/>
                <w:sz w:val="20"/>
                <w:szCs w:val="20"/>
              </w:rPr>
              <w:tab/>
            </w:r>
            <w:r w:rsidR="004D0343">
              <w:rPr>
                <w:rFonts w:ascii="Arial" w:hAnsi="Arial" w:cs="Arial"/>
                <w:bCs/>
                <w:sz w:val="20"/>
                <w:szCs w:val="20"/>
              </w:rPr>
              <w:t>I c</w:t>
            </w:r>
            <w:r w:rsidRPr="007E3392">
              <w:rPr>
                <w:rFonts w:ascii="Arial" w:hAnsi="Arial" w:cs="Arial"/>
                <w:bCs/>
                <w:sz w:val="20"/>
                <w:szCs w:val="18"/>
              </w:rPr>
              <w:t>onfirm that the reported GHG emission reductions or net GHG removals being requested for issuance of A6.4ERs are not overlapping with any of the GHG emission reductions or net GHG removals regarding which credits have been or are requested under any other international, regional, national, subnational or sector</w:t>
            </w:r>
            <w:r w:rsidR="00E35125">
              <w:rPr>
                <w:rFonts w:ascii="Arial" w:hAnsi="Arial" w:cs="Arial"/>
                <w:bCs/>
                <w:sz w:val="20"/>
                <w:szCs w:val="18"/>
              </w:rPr>
              <w:t>-</w:t>
            </w:r>
            <w:r w:rsidRPr="007E3392">
              <w:rPr>
                <w:rFonts w:ascii="Arial" w:hAnsi="Arial" w:cs="Arial"/>
                <w:bCs/>
                <w:sz w:val="20"/>
                <w:szCs w:val="18"/>
              </w:rPr>
              <w:t>wide GHG mitigation crediting scheme.</w:t>
            </w:r>
          </w:p>
          <w:p w14:paraId="7B4FC645" w14:textId="55A478DA" w:rsidR="009B2258" w:rsidRDefault="007E3392" w:rsidP="00395E30">
            <w:pPr>
              <w:tabs>
                <w:tab w:val="left" w:pos="469"/>
              </w:tabs>
              <w:spacing w:before="60" w:after="60"/>
              <w:ind w:left="469" w:right="110" w:hanging="425"/>
              <w:jc w:val="both"/>
              <w:rPr>
                <w:rFonts w:ascii="Arial" w:hAnsi="Arial" w:cs="Arial"/>
                <w:bCs/>
                <w:sz w:val="20"/>
                <w:szCs w:val="18"/>
              </w:rPr>
            </w:pPr>
            <w:r w:rsidRPr="007E3392">
              <w:rPr>
                <w:rFonts w:ascii="Arial" w:hAnsi="Arial" w:cs="Arial"/>
                <w:bCs/>
                <w:sz w:val="20"/>
                <w:szCs w:val="18"/>
              </w:rPr>
              <w:fldChar w:fldCharType="begin">
                <w:ffData>
                  <w:name w:val="Check7"/>
                  <w:enabled/>
                  <w:calcOnExit w:val="0"/>
                  <w:checkBox>
                    <w:sizeAuto/>
                    <w:default w:val="0"/>
                  </w:checkBox>
                </w:ffData>
              </w:fldChar>
            </w:r>
            <w:r w:rsidRPr="007E3392">
              <w:rPr>
                <w:rFonts w:ascii="Arial" w:hAnsi="Arial" w:cs="Arial"/>
                <w:bCs/>
                <w:sz w:val="20"/>
                <w:szCs w:val="18"/>
              </w:rPr>
              <w:instrText xml:space="preserve"> FORMCHECKBOX </w:instrText>
            </w:r>
            <w:r w:rsidRPr="007E3392">
              <w:rPr>
                <w:rFonts w:ascii="Arial" w:hAnsi="Arial" w:cs="Arial"/>
                <w:bCs/>
                <w:sz w:val="20"/>
                <w:szCs w:val="18"/>
              </w:rPr>
            </w:r>
            <w:r w:rsidRPr="007E3392">
              <w:rPr>
                <w:rFonts w:ascii="Arial" w:hAnsi="Arial" w:cs="Arial"/>
                <w:bCs/>
                <w:sz w:val="20"/>
                <w:szCs w:val="18"/>
              </w:rPr>
              <w:fldChar w:fldCharType="separate"/>
            </w:r>
            <w:r w:rsidRPr="007E3392">
              <w:rPr>
                <w:rFonts w:ascii="Arial" w:hAnsi="Arial" w:cs="Arial"/>
                <w:bCs/>
                <w:sz w:val="20"/>
                <w:szCs w:val="18"/>
              </w:rPr>
              <w:fldChar w:fldCharType="end"/>
            </w:r>
            <w:r w:rsidRPr="007E3392">
              <w:rPr>
                <w:rFonts w:ascii="Arial" w:hAnsi="Arial" w:cs="Arial"/>
                <w:bCs/>
                <w:sz w:val="20"/>
                <w:szCs w:val="20"/>
              </w:rPr>
              <w:tab/>
            </w:r>
            <w:r w:rsidR="004D0343">
              <w:rPr>
                <w:rFonts w:ascii="Arial" w:hAnsi="Arial" w:cs="Arial"/>
                <w:bCs/>
                <w:sz w:val="20"/>
                <w:szCs w:val="20"/>
              </w:rPr>
              <w:t>I a</w:t>
            </w:r>
            <w:r w:rsidRPr="007E3392">
              <w:rPr>
                <w:rFonts w:ascii="Arial" w:hAnsi="Arial" w:cs="Arial"/>
                <w:bCs/>
                <w:sz w:val="20"/>
                <w:szCs w:val="18"/>
              </w:rPr>
              <w:t>cknowledge that if double issuance is detected</w:t>
            </w:r>
            <w:r w:rsidR="000F242A">
              <w:rPr>
                <w:rFonts w:ascii="Arial" w:hAnsi="Arial" w:cs="Arial"/>
                <w:bCs/>
                <w:sz w:val="20"/>
                <w:szCs w:val="18"/>
              </w:rPr>
              <w:t xml:space="preserve"> </w:t>
            </w:r>
            <w:r w:rsidRPr="007E3392">
              <w:rPr>
                <w:rFonts w:ascii="Arial" w:hAnsi="Arial" w:cs="Arial"/>
                <w:bCs/>
                <w:sz w:val="20"/>
                <w:szCs w:val="18"/>
              </w:rPr>
              <w:t>the request for issuance will be rejected by the Supervisory Body, or the amount of double issuance will be deducted from future issuance of A6.4ERs for the same A6.4 project if the requested A6.4ERs have already been issued.</w:t>
            </w:r>
          </w:p>
          <w:p w14:paraId="5835A6AB" w14:textId="77777777" w:rsidR="00825DDB" w:rsidRDefault="00825DDB" w:rsidP="007E3392">
            <w:pPr>
              <w:tabs>
                <w:tab w:val="left" w:pos="469"/>
              </w:tabs>
              <w:spacing w:before="60" w:after="60"/>
              <w:ind w:left="469" w:right="110" w:hanging="425"/>
              <w:jc w:val="both"/>
              <w:rPr>
                <w:rFonts w:ascii="Arial" w:hAnsi="Arial" w:cs="Arial"/>
                <w:bCs/>
                <w:sz w:val="20"/>
                <w:szCs w:val="18"/>
              </w:rPr>
            </w:pPr>
          </w:p>
          <w:p w14:paraId="6C2EACC5" w14:textId="60EF5250" w:rsidR="0078371D" w:rsidRPr="007E3392" w:rsidRDefault="0078371D" w:rsidP="007E3392">
            <w:pPr>
              <w:tabs>
                <w:tab w:val="left" w:pos="469"/>
              </w:tabs>
              <w:spacing w:before="60" w:after="60"/>
              <w:ind w:left="469" w:right="110" w:hanging="425"/>
              <w:jc w:val="both"/>
              <w:rPr>
                <w:rFonts w:ascii="Arial" w:hAnsi="Arial" w:cs="Arial"/>
                <w:bCs/>
                <w:sz w:val="20"/>
                <w:szCs w:val="18"/>
              </w:rPr>
            </w:pPr>
          </w:p>
        </w:tc>
      </w:tr>
      <w:tr w:rsidR="009B2258" w:rsidRPr="00317385" w14:paraId="5DCF38BB" w14:textId="77777777" w:rsidTr="009B225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wBefore w:w="15" w:type="dxa"/>
          <w:trHeight w:val="302"/>
        </w:trPr>
        <w:tc>
          <w:tcPr>
            <w:tcW w:w="9639" w:type="dxa"/>
            <w:gridSpan w:val="2"/>
            <w:tcBorders>
              <w:top w:val="nil"/>
              <w:bottom w:val="single" w:sz="4" w:space="0" w:color="auto"/>
            </w:tcBorders>
            <w:shd w:val="clear" w:color="auto" w:fill="CCCCCC"/>
          </w:tcPr>
          <w:p w14:paraId="061E91E2" w14:textId="77777777" w:rsidR="009B2258" w:rsidRPr="00FA221E" w:rsidRDefault="009B2258">
            <w:pPr>
              <w:pStyle w:val="RegLeftInstructionCell"/>
              <w:spacing w:before="0" w:after="0"/>
              <w:jc w:val="center"/>
              <w:rPr>
                <w:b w:val="0"/>
                <w:bCs/>
                <w:i/>
                <w:iCs/>
              </w:rPr>
            </w:pPr>
            <w:r>
              <w:t>SIGNATURE</w:t>
            </w:r>
          </w:p>
        </w:tc>
      </w:tr>
    </w:tbl>
    <w:tbl>
      <w:tblPr>
        <w:tblpPr w:leftFromText="181" w:rightFromText="181" w:vertAnchor="text" w:tblpY="1"/>
        <w:tblOverlap w:val="never"/>
        <w:tblW w:w="962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410"/>
        <w:gridCol w:w="6214"/>
      </w:tblGrid>
      <w:tr w:rsidR="00825DDB" w:rsidRPr="00825DDB" w14:paraId="158DC953" w14:textId="77777777">
        <w:trPr>
          <w:trHeight w:val="616"/>
        </w:trPr>
        <w:tc>
          <w:tcPr>
            <w:tcW w:w="3410" w:type="dxa"/>
            <w:vMerge w:val="restart"/>
            <w:tcBorders>
              <w:top w:val="single" w:sz="4" w:space="0" w:color="auto"/>
              <w:right w:val="single" w:sz="4" w:space="0" w:color="000000"/>
            </w:tcBorders>
            <w:shd w:val="clear" w:color="auto" w:fill="D0CECE" w:themeFill="background2" w:themeFillShade="E6"/>
            <w:vAlign w:val="center"/>
          </w:tcPr>
          <w:p w14:paraId="5576CA4D" w14:textId="77777777" w:rsidR="00825DDB" w:rsidRPr="00825DDB" w:rsidRDefault="00825DDB" w:rsidP="00825DDB">
            <w:pPr>
              <w:widowControl w:val="0"/>
              <w:numPr>
                <w:ilvl w:val="0"/>
                <w:numId w:val="8"/>
              </w:numPr>
              <w:autoSpaceDE w:val="0"/>
              <w:autoSpaceDN w:val="0"/>
              <w:ind w:left="57" w:right="113"/>
              <w:jc w:val="both"/>
              <w:rPr>
                <w:rFonts w:ascii="Arial" w:eastAsia="Arial" w:hAnsi="Arial" w:cs="Arial"/>
                <w:b/>
                <w:sz w:val="20"/>
                <w:szCs w:val="22"/>
                <w:lang w:val="en-US"/>
              </w:rPr>
            </w:pPr>
            <w:r w:rsidRPr="00825DDB">
              <w:rPr>
                <w:rFonts w:ascii="Arial" w:eastAsia="Arial" w:hAnsi="Arial" w:cs="Arial"/>
                <w:b/>
                <w:sz w:val="20"/>
                <w:szCs w:val="22"/>
                <w:lang w:val="en-US"/>
              </w:rPr>
              <w:lastRenderedPageBreak/>
              <w:t>I confirm that the information provided</w:t>
            </w:r>
            <w:r w:rsidRPr="00825DDB">
              <w:rPr>
                <w:rFonts w:ascii="Arial" w:eastAsia="Arial" w:hAnsi="Arial" w:cs="Arial"/>
                <w:b/>
                <w:spacing w:val="-8"/>
                <w:sz w:val="20"/>
                <w:szCs w:val="22"/>
                <w:lang w:val="en-US"/>
              </w:rPr>
              <w:t xml:space="preserve"> </w:t>
            </w:r>
            <w:r w:rsidRPr="00825DDB">
              <w:rPr>
                <w:rFonts w:ascii="Arial" w:eastAsia="Arial" w:hAnsi="Arial" w:cs="Arial"/>
                <w:b/>
                <w:sz w:val="20"/>
                <w:szCs w:val="22"/>
                <w:lang w:val="en-US"/>
              </w:rPr>
              <w:t>in</w:t>
            </w:r>
            <w:r w:rsidRPr="00825DDB">
              <w:rPr>
                <w:rFonts w:ascii="Arial" w:eastAsia="Arial" w:hAnsi="Arial" w:cs="Arial"/>
                <w:b/>
                <w:spacing w:val="-8"/>
                <w:sz w:val="20"/>
                <w:szCs w:val="22"/>
                <w:lang w:val="en-US"/>
              </w:rPr>
              <w:t xml:space="preserve"> </w:t>
            </w:r>
            <w:r w:rsidRPr="00825DDB">
              <w:rPr>
                <w:rFonts w:ascii="Arial" w:eastAsia="Arial" w:hAnsi="Arial" w:cs="Arial"/>
                <w:b/>
                <w:sz w:val="20"/>
                <w:szCs w:val="22"/>
                <w:lang w:val="en-US"/>
              </w:rPr>
              <w:t>this</w:t>
            </w:r>
            <w:r w:rsidRPr="00825DDB">
              <w:rPr>
                <w:rFonts w:ascii="Arial" w:eastAsia="Arial" w:hAnsi="Arial" w:cs="Arial"/>
                <w:b/>
                <w:spacing w:val="-8"/>
                <w:sz w:val="20"/>
                <w:szCs w:val="22"/>
                <w:lang w:val="en-US"/>
              </w:rPr>
              <w:t xml:space="preserve"> </w:t>
            </w:r>
            <w:r w:rsidRPr="00825DDB">
              <w:rPr>
                <w:rFonts w:ascii="Arial" w:eastAsia="Arial" w:hAnsi="Arial" w:cs="Arial"/>
                <w:b/>
                <w:sz w:val="20"/>
                <w:szCs w:val="22"/>
                <w:lang w:val="en-US"/>
              </w:rPr>
              <w:t>form</w:t>
            </w:r>
            <w:r w:rsidRPr="00825DDB">
              <w:rPr>
                <w:rFonts w:ascii="Arial" w:eastAsia="Arial" w:hAnsi="Arial" w:cs="Arial"/>
                <w:b/>
                <w:spacing w:val="-7"/>
                <w:sz w:val="20"/>
                <w:szCs w:val="22"/>
                <w:lang w:val="en-US"/>
              </w:rPr>
              <w:t xml:space="preserve"> </w:t>
            </w:r>
            <w:r w:rsidRPr="00825DDB">
              <w:rPr>
                <w:rFonts w:ascii="Arial" w:eastAsia="Arial" w:hAnsi="Arial" w:cs="Arial"/>
                <w:b/>
                <w:sz w:val="20"/>
                <w:szCs w:val="22"/>
                <w:lang w:val="en-US"/>
              </w:rPr>
              <w:t>is</w:t>
            </w:r>
            <w:r w:rsidRPr="00825DDB">
              <w:rPr>
                <w:rFonts w:ascii="Arial" w:eastAsia="Arial" w:hAnsi="Arial" w:cs="Arial"/>
                <w:b/>
                <w:spacing w:val="-7"/>
                <w:sz w:val="20"/>
                <w:szCs w:val="22"/>
                <w:lang w:val="en-US"/>
              </w:rPr>
              <w:t xml:space="preserve"> </w:t>
            </w:r>
            <w:r w:rsidRPr="00825DDB">
              <w:rPr>
                <w:rFonts w:ascii="Arial" w:eastAsia="Arial" w:hAnsi="Arial" w:cs="Arial"/>
                <w:b/>
                <w:sz w:val="20"/>
                <w:szCs w:val="22"/>
                <w:lang w:val="en-US"/>
              </w:rPr>
              <w:t>correct</w:t>
            </w:r>
          </w:p>
        </w:tc>
        <w:tc>
          <w:tcPr>
            <w:tcW w:w="6214" w:type="dxa"/>
            <w:tcBorders>
              <w:top w:val="single" w:sz="4" w:space="0" w:color="000000"/>
              <w:left w:val="single" w:sz="4" w:space="0" w:color="000000"/>
              <w:bottom w:val="single" w:sz="4" w:space="0" w:color="auto"/>
            </w:tcBorders>
          </w:tcPr>
          <w:p w14:paraId="493BC8A9" w14:textId="77777777" w:rsidR="00825DDB" w:rsidRPr="00825DDB" w:rsidRDefault="00825DDB" w:rsidP="00825DDB">
            <w:pPr>
              <w:widowControl w:val="0"/>
              <w:numPr>
                <w:ilvl w:val="0"/>
                <w:numId w:val="8"/>
              </w:numPr>
              <w:tabs>
                <w:tab w:val="left" w:pos="358"/>
              </w:tabs>
              <w:autoSpaceDE w:val="0"/>
              <w:autoSpaceDN w:val="0"/>
              <w:spacing w:before="120" w:after="120"/>
              <w:ind w:left="57" w:right="113"/>
              <w:jc w:val="both"/>
              <w:rPr>
                <w:rFonts w:ascii="Arial" w:eastAsia="Arial" w:hAnsi="Arial" w:cs="Arial"/>
                <w:sz w:val="20"/>
                <w:szCs w:val="22"/>
                <w:lang w:val="en-US"/>
              </w:rPr>
            </w:pPr>
            <w:r w:rsidRPr="00825DDB">
              <w:rPr>
                <w:rFonts w:ascii="Arial" w:eastAsia="Arial" w:hAnsi="Arial" w:cs="Arial"/>
                <w:sz w:val="20"/>
                <w:szCs w:val="22"/>
                <w:lang w:val="en-US"/>
              </w:rPr>
              <w:t>Date</w:t>
            </w:r>
            <w:r w:rsidRPr="00825DDB">
              <w:rPr>
                <w:rFonts w:ascii="Arial" w:eastAsia="Arial" w:hAnsi="Arial" w:cs="Arial"/>
                <w:spacing w:val="-3"/>
                <w:sz w:val="20"/>
                <w:szCs w:val="22"/>
                <w:lang w:val="en-US"/>
              </w:rPr>
              <w:t xml:space="preserve"> </w:t>
            </w:r>
            <w:r w:rsidRPr="00825DDB">
              <w:rPr>
                <w:rFonts w:ascii="Arial" w:eastAsia="Arial" w:hAnsi="Arial" w:cs="Arial"/>
                <w:spacing w:val="-2"/>
                <w:sz w:val="20"/>
                <w:szCs w:val="22"/>
                <w:lang w:val="en-US"/>
              </w:rPr>
              <w:t>(DD/MM/YYYY):</w:t>
            </w:r>
          </w:p>
        </w:tc>
      </w:tr>
      <w:tr w:rsidR="00825DDB" w:rsidRPr="00825DDB" w14:paraId="0A13B336" w14:textId="77777777">
        <w:trPr>
          <w:trHeight w:val="801"/>
        </w:trPr>
        <w:tc>
          <w:tcPr>
            <w:tcW w:w="3410" w:type="dxa"/>
            <w:vMerge/>
            <w:tcBorders>
              <w:right w:val="single" w:sz="4" w:space="0" w:color="000000"/>
            </w:tcBorders>
            <w:shd w:val="clear" w:color="auto" w:fill="D0CECE" w:themeFill="background2" w:themeFillShade="E6"/>
            <w:vAlign w:val="center"/>
          </w:tcPr>
          <w:p w14:paraId="7B712507" w14:textId="77777777" w:rsidR="00825DDB" w:rsidRPr="00825DDB" w:rsidRDefault="00825DDB" w:rsidP="00825DDB">
            <w:pPr>
              <w:widowControl w:val="0"/>
              <w:numPr>
                <w:ilvl w:val="0"/>
                <w:numId w:val="8"/>
              </w:numPr>
              <w:autoSpaceDE w:val="0"/>
              <w:autoSpaceDN w:val="0"/>
              <w:rPr>
                <w:rFonts w:ascii="Arial" w:eastAsia="Arial" w:hAnsi="Arial" w:cs="Arial"/>
                <w:b/>
                <w:sz w:val="20"/>
                <w:szCs w:val="22"/>
                <w:lang w:val="en-US"/>
              </w:rPr>
            </w:pPr>
          </w:p>
        </w:tc>
        <w:tc>
          <w:tcPr>
            <w:tcW w:w="6214" w:type="dxa"/>
            <w:tcBorders>
              <w:top w:val="single" w:sz="4" w:space="0" w:color="auto"/>
              <w:left w:val="single" w:sz="4" w:space="0" w:color="000000"/>
              <w:bottom w:val="single" w:sz="4" w:space="0" w:color="auto"/>
            </w:tcBorders>
          </w:tcPr>
          <w:p w14:paraId="3EA6805E" w14:textId="67E0E5B8" w:rsidR="00825DDB" w:rsidRPr="00825DDB" w:rsidRDefault="00825DDB" w:rsidP="00825DDB">
            <w:pPr>
              <w:widowControl w:val="0"/>
              <w:numPr>
                <w:ilvl w:val="0"/>
                <w:numId w:val="8"/>
              </w:numPr>
              <w:tabs>
                <w:tab w:val="left" w:pos="358"/>
              </w:tabs>
              <w:autoSpaceDE w:val="0"/>
              <w:autoSpaceDN w:val="0"/>
              <w:spacing w:before="120" w:after="120"/>
              <w:ind w:left="57" w:right="113"/>
              <w:jc w:val="both"/>
              <w:rPr>
                <w:rFonts w:ascii="Arial" w:eastAsia="Arial" w:hAnsi="Arial" w:cs="Arial"/>
                <w:sz w:val="20"/>
                <w:szCs w:val="22"/>
                <w:lang w:val="en-US"/>
              </w:rPr>
            </w:pPr>
            <w:r w:rsidRPr="00825DDB">
              <w:rPr>
                <w:rFonts w:ascii="Arial" w:eastAsia="Arial" w:hAnsi="Arial" w:cs="Arial"/>
                <w:sz w:val="20"/>
                <w:szCs w:val="22"/>
                <w:lang w:val="en-US"/>
              </w:rPr>
              <w:t xml:space="preserve">Names of the entity and the representative of the </w:t>
            </w:r>
            <w:r>
              <w:rPr>
                <w:rFonts w:ascii="Arial" w:eastAsia="Arial" w:hAnsi="Arial" w:cs="Arial"/>
                <w:sz w:val="20"/>
                <w:szCs w:val="22"/>
                <w:lang w:val="en-US"/>
              </w:rPr>
              <w:t xml:space="preserve">project </w:t>
            </w:r>
            <w:r w:rsidRPr="00825DDB">
              <w:rPr>
                <w:rFonts w:ascii="Arial" w:eastAsia="Arial" w:hAnsi="Arial" w:cs="Arial"/>
                <w:sz w:val="20"/>
                <w:szCs w:val="22"/>
                <w:lang w:val="en-US"/>
              </w:rPr>
              <w:t>participants</w:t>
            </w:r>
            <w:r w:rsidRPr="00825DDB">
              <w:rPr>
                <w:rFonts w:ascii="Arial" w:eastAsia="Arial" w:hAnsi="Arial" w:cs="Arial"/>
                <w:sz w:val="20"/>
                <w:szCs w:val="22"/>
                <w:vertAlign w:val="superscript"/>
                <w:lang w:val="en-US"/>
              </w:rPr>
              <w:footnoteReference w:id="2"/>
            </w:r>
            <w:r w:rsidRPr="00825DDB">
              <w:rPr>
                <w:rFonts w:ascii="Arial" w:eastAsia="Arial" w:hAnsi="Arial" w:cs="Arial"/>
                <w:sz w:val="20"/>
                <w:szCs w:val="22"/>
                <w:lang w:val="en-US"/>
              </w:rPr>
              <w:t>:</w:t>
            </w:r>
          </w:p>
          <w:p w14:paraId="149775AF" w14:textId="77777777" w:rsidR="00825DDB" w:rsidRPr="00825DDB" w:rsidRDefault="00825DDB" w:rsidP="00825DDB">
            <w:pPr>
              <w:widowControl w:val="0"/>
              <w:numPr>
                <w:ilvl w:val="0"/>
                <w:numId w:val="8"/>
              </w:numPr>
              <w:tabs>
                <w:tab w:val="left" w:pos="358"/>
              </w:tabs>
              <w:autoSpaceDE w:val="0"/>
              <w:autoSpaceDN w:val="0"/>
              <w:spacing w:before="120" w:after="120"/>
              <w:ind w:left="57" w:right="113"/>
              <w:jc w:val="both"/>
              <w:rPr>
                <w:rFonts w:ascii="Arial" w:eastAsia="Arial" w:hAnsi="Arial" w:cs="Arial"/>
                <w:sz w:val="20"/>
                <w:szCs w:val="22"/>
                <w:lang w:val="en-US"/>
              </w:rPr>
            </w:pPr>
          </w:p>
          <w:p w14:paraId="118A84C2" w14:textId="77777777" w:rsidR="00825DDB" w:rsidRPr="00825DDB" w:rsidRDefault="00825DDB" w:rsidP="00825DDB">
            <w:pPr>
              <w:widowControl w:val="0"/>
              <w:numPr>
                <w:ilvl w:val="0"/>
                <w:numId w:val="8"/>
              </w:numPr>
              <w:tabs>
                <w:tab w:val="left" w:pos="358"/>
              </w:tabs>
              <w:autoSpaceDE w:val="0"/>
              <w:autoSpaceDN w:val="0"/>
              <w:spacing w:before="120" w:after="120"/>
              <w:ind w:left="57" w:right="113"/>
              <w:jc w:val="both"/>
              <w:rPr>
                <w:rFonts w:ascii="Arial" w:eastAsia="Arial" w:hAnsi="Arial" w:cs="Arial"/>
                <w:sz w:val="20"/>
                <w:szCs w:val="22"/>
                <w:lang w:val="en-US"/>
              </w:rPr>
            </w:pPr>
          </w:p>
        </w:tc>
      </w:tr>
      <w:tr w:rsidR="00825DDB" w:rsidRPr="00825DDB" w14:paraId="1212C665" w14:textId="77777777">
        <w:trPr>
          <w:trHeight w:val="781"/>
        </w:trPr>
        <w:tc>
          <w:tcPr>
            <w:tcW w:w="3410" w:type="dxa"/>
            <w:vMerge/>
            <w:tcBorders>
              <w:bottom w:val="double" w:sz="4" w:space="0" w:color="000000"/>
              <w:right w:val="single" w:sz="4" w:space="0" w:color="000000"/>
            </w:tcBorders>
            <w:shd w:val="clear" w:color="auto" w:fill="D0CECE" w:themeFill="background2" w:themeFillShade="E6"/>
            <w:vAlign w:val="center"/>
          </w:tcPr>
          <w:p w14:paraId="30CEE2F4" w14:textId="77777777" w:rsidR="00825DDB" w:rsidRPr="00825DDB" w:rsidRDefault="00825DDB" w:rsidP="00825DDB">
            <w:pPr>
              <w:widowControl w:val="0"/>
              <w:numPr>
                <w:ilvl w:val="0"/>
                <w:numId w:val="8"/>
              </w:numPr>
              <w:autoSpaceDE w:val="0"/>
              <w:autoSpaceDN w:val="0"/>
              <w:rPr>
                <w:rFonts w:ascii="Arial" w:eastAsia="Arial" w:hAnsi="Arial" w:cs="Arial"/>
                <w:b/>
                <w:sz w:val="20"/>
                <w:szCs w:val="22"/>
                <w:lang w:val="en-US"/>
              </w:rPr>
            </w:pPr>
          </w:p>
        </w:tc>
        <w:tc>
          <w:tcPr>
            <w:tcW w:w="6214" w:type="dxa"/>
            <w:tcBorders>
              <w:top w:val="single" w:sz="4" w:space="0" w:color="auto"/>
              <w:left w:val="single" w:sz="4" w:space="0" w:color="000000"/>
              <w:bottom w:val="double" w:sz="4" w:space="0" w:color="000000"/>
            </w:tcBorders>
          </w:tcPr>
          <w:p w14:paraId="0BE5774C" w14:textId="77777777" w:rsidR="00825DDB" w:rsidRPr="00825DDB" w:rsidRDefault="00825DDB" w:rsidP="00825DDB">
            <w:pPr>
              <w:widowControl w:val="0"/>
              <w:numPr>
                <w:ilvl w:val="0"/>
                <w:numId w:val="8"/>
              </w:numPr>
              <w:tabs>
                <w:tab w:val="left" w:pos="358"/>
              </w:tabs>
              <w:autoSpaceDE w:val="0"/>
              <w:autoSpaceDN w:val="0"/>
              <w:spacing w:before="120" w:after="120"/>
              <w:ind w:left="57" w:right="113"/>
              <w:jc w:val="both"/>
              <w:rPr>
                <w:rFonts w:ascii="Arial" w:eastAsia="Arial" w:hAnsi="Arial" w:cs="Arial"/>
                <w:sz w:val="20"/>
                <w:szCs w:val="22"/>
                <w:lang w:val="en-US"/>
              </w:rPr>
            </w:pPr>
            <w:r w:rsidRPr="00825DDB">
              <w:rPr>
                <w:rFonts w:ascii="Arial" w:eastAsia="Arial" w:hAnsi="Arial" w:cs="Arial"/>
                <w:sz w:val="20"/>
                <w:szCs w:val="22"/>
                <w:lang w:val="en-US"/>
              </w:rPr>
              <w:t>Signature:</w:t>
            </w:r>
          </w:p>
          <w:p w14:paraId="7D1E4B1D" w14:textId="77777777" w:rsidR="00825DDB" w:rsidRPr="00825DDB" w:rsidRDefault="00825DDB" w:rsidP="00825DDB">
            <w:pPr>
              <w:widowControl w:val="0"/>
              <w:numPr>
                <w:ilvl w:val="0"/>
                <w:numId w:val="8"/>
              </w:numPr>
              <w:tabs>
                <w:tab w:val="left" w:pos="358"/>
              </w:tabs>
              <w:autoSpaceDE w:val="0"/>
              <w:autoSpaceDN w:val="0"/>
              <w:spacing w:before="120" w:after="120"/>
              <w:ind w:left="57" w:right="113"/>
              <w:jc w:val="both"/>
              <w:rPr>
                <w:rFonts w:ascii="Arial" w:eastAsia="Arial" w:hAnsi="Arial" w:cs="Arial"/>
                <w:sz w:val="20"/>
                <w:szCs w:val="22"/>
                <w:lang w:val="en-US"/>
              </w:rPr>
            </w:pPr>
          </w:p>
          <w:p w14:paraId="0E3493B2" w14:textId="77777777" w:rsidR="00825DDB" w:rsidRPr="00825DDB" w:rsidRDefault="00825DDB" w:rsidP="00825DDB">
            <w:pPr>
              <w:widowControl w:val="0"/>
              <w:numPr>
                <w:ilvl w:val="0"/>
                <w:numId w:val="8"/>
              </w:numPr>
              <w:tabs>
                <w:tab w:val="left" w:pos="358"/>
              </w:tabs>
              <w:autoSpaceDE w:val="0"/>
              <w:autoSpaceDN w:val="0"/>
              <w:spacing w:before="120" w:after="120"/>
              <w:ind w:left="57" w:right="113"/>
              <w:jc w:val="both"/>
              <w:rPr>
                <w:rFonts w:ascii="Arial" w:eastAsia="Arial" w:hAnsi="Arial" w:cs="Arial"/>
                <w:sz w:val="20"/>
                <w:szCs w:val="22"/>
                <w:lang w:val="en-US"/>
              </w:rPr>
            </w:pPr>
          </w:p>
        </w:tc>
      </w:tr>
    </w:tbl>
    <w:p w14:paraId="4605871A" w14:textId="77777777" w:rsidR="007F3492" w:rsidRPr="007F3492" w:rsidRDefault="007F3492" w:rsidP="002E201F">
      <w:pPr>
        <w:pStyle w:val="ParaTickBox"/>
        <w:tabs>
          <w:tab w:val="clear" w:pos="510"/>
        </w:tabs>
        <w:ind w:left="57" w:right="57" w:firstLine="0"/>
        <w:jc w:val="both"/>
        <w:rPr>
          <w:szCs w:val="20"/>
        </w:rPr>
      </w:pPr>
    </w:p>
    <w:p w14:paraId="1644E457" w14:textId="082B0E8E" w:rsidR="000F589B" w:rsidRPr="0095605E" w:rsidRDefault="000F589B" w:rsidP="007F3492">
      <w:pPr>
        <w:spacing w:before="240"/>
        <w:jc w:val="center"/>
        <w:rPr>
          <w:rFonts w:asciiTheme="minorBidi" w:hAnsiTheme="minorBidi" w:cstheme="minorBidi"/>
          <w:sz w:val="20"/>
          <w:szCs w:val="20"/>
        </w:rPr>
      </w:pPr>
      <w:r w:rsidRPr="0095605E">
        <w:rPr>
          <w:rFonts w:asciiTheme="minorBidi" w:hAnsiTheme="minorBidi" w:cstheme="minorBidi"/>
          <w:sz w:val="20"/>
          <w:szCs w:val="20"/>
        </w:rPr>
        <w:t>- - - - -</w:t>
      </w:r>
    </w:p>
    <w:p w14:paraId="6BF89A5F" w14:textId="5D1CD0CD" w:rsidR="000F589B" w:rsidRPr="00C151D8" w:rsidRDefault="000F589B" w:rsidP="000F589B">
      <w:pPr>
        <w:pStyle w:val="SDMDocInfoTitle"/>
      </w:pPr>
      <w:r w:rsidRPr="00C151D8">
        <w:t xml:space="preserve">Document </w:t>
      </w:r>
      <w:r>
        <w:t>i</w:t>
      </w:r>
      <w:r w:rsidRPr="00C151D8">
        <w:t>nformation</w:t>
      </w:r>
    </w:p>
    <w:tbl>
      <w:tblPr>
        <w:tblW w:w="5000" w:type="pct"/>
        <w:jc w:val="center"/>
        <w:tblLayout w:type="fixed"/>
        <w:tblLook w:val="0000" w:firstRow="0" w:lastRow="0" w:firstColumn="0" w:lastColumn="0" w:noHBand="0" w:noVBand="0"/>
      </w:tblPr>
      <w:tblGrid>
        <w:gridCol w:w="1135"/>
        <w:gridCol w:w="2269"/>
        <w:gridCol w:w="6235"/>
      </w:tblGrid>
      <w:tr w:rsidR="000F589B" w:rsidRPr="003303F0" w14:paraId="00375962" w14:textId="77777777" w:rsidTr="00D33680">
        <w:trPr>
          <w:trHeight w:val="113"/>
          <w:tblHeader/>
          <w:jc w:val="center"/>
        </w:trPr>
        <w:tc>
          <w:tcPr>
            <w:tcW w:w="1135" w:type="dxa"/>
            <w:tcBorders>
              <w:top w:val="single" w:sz="4" w:space="0" w:color="auto"/>
              <w:bottom w:val="single" w:sz="12" w:space="0" w:color="auto"/>
            </w:tcBorders>
            <w:tcMar>
              <w:top w:w="80" w:type="dxa"/>
              <w:bottom w:w="80" w:type="dxa"/>
            </w:tcMar>
            <w:vAlign w:val="center"/>
          </w:tcPr>
          <w:p w14:paraId="3B471444" w14:textId="77777777" w:rsidR="000F589B" w:rsidRPr="002A3775" w:rsidRDefault="000F589B" w:rsidP="00E71266">
            <w:pPr>
              <w:pStyle w:val="SDMDocInfoHeadRow"/>
            </w:pPr>
            <w:r>
              <w:t>Version</w:t>
            </w:r>
          </w:p>
        </w:tc>
        <w:tc>
          <w:tcPr>
            <w:tcW w:w="2269" w:type="dxa"/>
            <w:tcBorders>
              <w:top w:val="single" w:sz="4" w:space="0" w:color="auto"/>
              <w:bottom w:val="single" w:sz="12" w:space="0" w:color="auto"/>
            </w:tcBorders>
            <w:tcMar>
              <w:top w:w="80" w:type="dxa"/>
              <w:bottom w:w="80" w:type="dxa"/>
            </w:tcMar>
            <w:vAlign w:val="center"/>
          </w:tcPr>
          <w:p w14:paraId="30E141F5" w14:textId="77777777" w:rsidR="000F589B" w:rsidRPr="002A3775" w:rsidRDefault="000F589B" w:rsidP="00E71266">
            <w:pPr>
              <w:pStyle w:val="SDMDocInfoHeadRow"/>
            </w:pPr>
            <w:r>
              <w:t>Date</w:t>
            </w:r>
          </w:p>
        </w:tc>
        <w:tc>
          <w:tcPr>
            <w:tcW w:w="6235" w:type="dxa"/>
            <w:tcBorders>
              <w:top w:val="single" w:sz="4" w:space="0" w:color="auto"/>
              <w:bottom w:val="single" w:sz="12" w:space="0" w:color="auto"/>
            </w:tcBorders>
            <w:tcMar>
              <w:top w:w="80" w:type="dxa"/>
              <w:bottom w:w="80" w:type="dxa"/>
            </w:tcMar>
            <w:vAlign w:val="center"/>
          </w:tcPr>
          <w:p w14:paraId="4CAC11E5" w14:textId="77777777" w:rsidR="000F589B" w:rsidRPr="002A3775" w:rsidRDefault="000F589B" w:rsidP="00E71266">
            <w:pPr>
              <w:pStyle w:val="SDMDocInfoHeadRow"/>
            </w:pPr>
            <w:r>
              <w:t>Description</w:t>
            </w:r>
          </w:p>
        </w:tc>
      </w:tr>
      <w:tr w:rsidR="00191B8F" w:rsidRPr="00EA492B" w14:paraId="07DBDC5D" w14:textId="77777777">
        <w:trPr>
          <w:trHeight w:val="113"/>
          <w:tblHeader/>
          <w:jc w:val="center"/>
        </w:trPr>
        <w:tc>
          <w:tcPr>
            <w:tcW w:w="9639" w:type="dxa"/>
            <w:gridSpan w:val="3"/>
            <w:tcBorders>
              <w:top w:val="single" w:sz="12" w:space="0" w:color="auto"/>
            </w:tcBorders>
          </w:tcPr>
          <w:p w14:paraId="13F70DDF" w14:textId="77777777" w:rsidR="00191B8F" w:rsidRPr="00E30033" w:rsidRDefault="00191B8F">
            <w:pPr>
              <w:pStyle w:val="SDMDocInfoHeadRow"/>
            </w:pPr>
          </w:p>
        </w:tc>
      </w:tr>
      <w:tr w:rsidR="000F589B" w:rsidRPr="003303F0" w14:paraId="42279E85" w14:textId="77777777" w:rsidTr="00D33680">
        <w:trPr>
          <w:trHeight w:val="113"/>
          <w:jc w:val="center"/>
        </w:trPr>
        <w:tc>
          <w:tcPr>
            <w:tcW w:w="1135" w:type="dxa"/>
            <w:tcBorders>
              <w:bottom w:val="single" w:sz="4" w:space="0" w:color="auto"/>
            </w:tcBorders>
          </w:tcPr>
          <w:p w14:paraId="3DFDE5CB" w14:textId="792E85AB" w:rsidR="000F589B" w:rsidRPr="00647D1E" w:rsidRDefault="0051616F" w:rsidP="00A47F21">
            <w:pPr>
              <w:pStyle w:val="SDMDocInfoText"/>
              <w:numPr>
                <w:ilvl w:val="0"/>
                <w:numId w:val="0"/>
              </w:numPr>
            </w:pPr>
            <w:r>
              <w:t>01</w:t>
            </w:r>
            <w:r w:rsidR="000F589B">
              <w:t>.</w:t>
            </w:r>
            <w:r>
              <w:t>0</w:t>
            </w:r>
          </w:p>
        </w:tc>
        <w:tc>
          <w:tcPr>
            <w:tcW w:w="2269" w:type="dxa"/>
            <w:tcBorders>
              <w:bottom w:val="single" w:sz="4" w:space="0" w:color="auto"/>
            </w:tcBorders>
          </w:tcPr>
          <w:p w14:paraId="50657131" w14:textId="18D7EE64" w:rsidR="000F589B" w:rsidRPr="00647D1E" w:rsidRDefault="007F48A6" w:rsidP="00A47F21">
            <w:pPr>
              <w:pStyle w:val="SDMDocInfoText"/>
              <w:numPr>
                <w:ilvl w:val="0"/>
                <w:numId w:val="0"/>
              </w:numPr>
            </w:pPr>
            <w:r>
              <w:t>21</w:t>
            </w:r>
            <w:r w:rsidR="00A25BF9">
              <w:t xml:space="preserve"> </w:t>
            </w:r>
            <w:r w:rsidR="00125175">
              <w:t>May</w:t>
            </w:r>
            <w:r w:rsidR="00A25BF9">
              <w:t xml:space="preserve"> </w:t>
            </w:r>
            <w:r w:rsidR="0051616F">
              <w:t>202</w:t>
            </w:r>
            <w:r w:rsidR="00125175">
              <w:t>5</w:t>
            </w:r>
          </w:p>
        </w:tc>
        <w:tc>
          <w:tcPr>
            <w:tcW w:w="6235" w:type="dxa"/>
            <w:tcBorders>
              <w:bottom w:val="single" w:sz="4" w:space="0" w:color="auto"/>
            </w:tcBorders>
          </w:tcPr>
          <w:p w14:paraId="5EB43379" w14:textId="6C23D256" w:rsidR="000F589B" w:rsidRPr="00647D1E" w:rsidRDefault="007A4563" w:rsidP="00A47F21">
            <w:pPr>
              <w:pStyle w:val="SDMDocInfoText"/>
              <w:numPr>
                <w:ilvl w:val="0"/>
                <w:numId w:val="0"/>
              </w:numPr>
            </w:pPr>
            <w:r>
              <w:t>Initial publication</w:t>
            </w:r>
            <w:r w:rsidR="00390F5F">
              <w:t xml:space="preserve"> of form template</w:t>
            </w:r>
            <w:r>
              <w:t>.</w:t>
            </w:r>
          </w:p>
        </w:tc>
      </w:tr>
      <w:tr w:rsidR="000F589B" w:rsidRPr="0056518A" w14:paraId="6663E697" w14:textId="77777777" w:rsidTr="00D33680">
        <w:trPr>
          <w:trHeight w:val="113"/>
          <w:jc w:val="center"/>
        </w:trPr>
        <w:tc>
          <w:tcPr>
            <w:tcW w:w="9639" w:type="dxa"/>
            <w:gridSpan w:val="3"/>
            <w:tcBorders>
              <w:top w:val="single" w:sz="4" w:space="0" w:color="auto"/>
              <w:bottom w:val="single" w:sz="12" w:space="0" w:color="auto"/>
            </w:tcBorders>
            <w:vAlign w:val="center"/>
          </w:tcPr>
          <w:p w14:paraId="04F92DEF" w14:textId="72E91951" w:rsidR="000F589B" w:rsidRPr="0056518A" w:rsidRDefault="000F589B" w:rsidP="00A47F21">
            <w:pPr>
              <w:pStyle w:val="SDMDocInfoText"/>
              <w:numPr>
                <w:ilvl w:val="0"/>
                <w:numId w:val="0"/>
              </w:numPr>
              <w:jc w:val="left"/>
              <w:rPr>
                <w:highlight w:val="yellow"/>
              </w:rPr>
            </w:pPr>
            <w:r w:rsidRPr="0056518A">
              <w:t xml:space="preserve">Decision </w:t>
            </w:r>
            <w:r w:rsidRPr="000940E6">
              <w:t>Class</w:t>
            </w:r>
            <w:r w:rsidRPr="0056518A">
              <w:t>:</w:t>
            </w:r>
            <w:r>
              <w:t xml:space="preserve"> </w:t>
            </w:r>
            <w:r w:rsidR="0051616F">
              <w:t>Regulatory</w:t>
            </w:r>
            <w:r>
              <w:br/>
              <w:t xml:space="preserve">Document Type: </w:t>
            </w:r>
            <w:r w:rsidR="00206257">
              <w:t>Form</w:t>
            </w:r>
            <w:r w:rsidRPr="001D22EB">
              <w:br/>
            </w:r>
            <w:r w:rsidRPr="0056518A">
              <w:t>Business Function:</w:t>
            </w:r>
            <w:r>
              <w:t xml:space="preserve"> </w:t>
            </w:r>
            <w:r w:rsidR="0051616F">
              <w:t>A6.4 activity cycle</w:t>
            </w:r>
            <w:r w:rsidRPr="0056518A">
              <w:br/>
            </w:r>
            <w:r w:rsidRPr="000940E6">
              <w:t>Keywords</w:t>
            </w:r>
            <w:r w:rsidRPr="0056518A">
              <w:t xml:space="preserve">: </w:t>
            </w:r>
            <w:r w:rsidR="0051616F">
              <w:t xml:space="preserve">A6.4 mechanism, A6.4 </w:t>
            </w:r>
            <w:r w:rsidR="00BE7DC8" w:rsidRPr="00B47D84">
              <w:t xml:space="preserve">programmes of activities, </w:t>
            </w:r>
            <w:r w:rsidR="00ED5729" w:rsidRPr="00B47D84">
              <w:t>double counting,</w:t>
            </w:r>
            <w:r w:rsidR="00125175">
              <w:t xml:space="preserve"> request for issuance</w:t>
            </w:r>
            <w:r w:rsidR="002C5AD8">
              <w:t xml:space="preserve">, </w:t>
            </w:r>
            <w:r w:rsidR="003F4D77" w:rsidRPr="00B47D84">
              <w:t>transition of CDM activities to A6.4 mechanism</w:t>
            </w:r>
          </w:p>
        </w:tc>
      </w:tr>
    </w:tbl>
    <w:p w14:paraId="2192149C" w14:textId="77777777" w:rsidR="000F589B" w:rsidRDefault="000F589B" w:rsidP="000F589B">
      <w:pPr>
        <w:rPr>
          <w:sz w:val="2"/>
          <w:szCs w:val="2"/>
        </w:rPr>
      </w:pPr>
    </w:p>
    <w:sectPr w:rsidR="000F589B" w:rsidSect="00412149">
      <w:headerReference w:type="default" r:id="rId13"/>
      <w:footerReference w:type="even" r:id="rId14"/>
      <w:footerReference w:type="default" r:id="rId15"/>
      <w:headerReference w:type="first" r:id="rId16"/>
      <w:pgSz w:w="11907" w:h="16840" w:code="9"/>
      <w:pgMar w:top="1021" w:right="1134" w:bottom="1276" w:left="1134" w:header="720" w:footer="6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56A17" w14:textId="77777777" w:rsidR="000802DB" w:rsidRDefault="000802DB">
      <w:r>
        <w:separator/>
      </w:r>
    </w:p>
    <w:p w14:paraId="6CF3B398" w14:textId="77777777" w:rsidR="000802DB" w:rsidRDefault="000802DB"/>
  </w:endnote>
  <w:endnote w:type="continuationSeparator" w:id="0">
    <w:p w14:paraId="46258505" w14:textId="77777777" w:rsidR="000802DB" w:rsidRDefault="000802DB">
      <w:r>
        <w:continuationSeparator/>
      </w:r>
    </w:p>
    <w:p w14:paraId="286CFA78" w14:textId="77777777" w:rsidR="000802DB" w:rsidRDefault="000802DB"/>
  </w:endnote>
  <w:endnote w:type="continuationNotice" w:id="1">
    <w:p w14:paraId="3BF819B6" w14:textId="77777777" w:rsidR="000802DB" w:rsidRDefault="000802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5002EFF" w:usb1="C200ACF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F8E9" w14:textId="77777777" w:rsidR="001A7F82" w:rsidRPr="00DB42E6" w:rsidRDefault="001A7F82"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4AFEEC4" w14:textId="77777777" w:rsidR="001A7F82" w:rsidRPr="00DB42E6" w:rsidRDefault="001A7F82" w:rsidP="00036DD6">
    <w:pPr>
      <w:pStyle w:val="Footer"/>
      <w:ind w:right="360"/>
      <w:rPr>
        <w:sz w:val="18"/>
      </w:rPr>
    </w:pPr>
  </w:p>
  <w:p w14:paraId="1C67CA2B" w14:textId="77777777" w:rsidR="001A7F82" w:rsidRDefault="001A7F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B7CC" w14:textId="515853F5" w:rsidR="001A7F82" w:rsidRPr="002E155A" w:rsidRDefault="001A7F82" w:rsidP="002E155A">
    <w:pPr>
      <w:pStyle w:val="FooterF"/>
      <w:rPr>
        <w:szCs w:val="22"/>
      </w:rPr>
    </w:pPr>
    <w:r w:rsidRPr="00DC3436">
      <w:rPr>
        <w:szCs w:val="22"/>
      </w:rPr>
      <w:t xml:space="preserve">Version </w:t>
    </w:r>
    <w:r w:rsidR="00DE214A">
      <w:rPr>
        <w:szCs w:val="22"/>
      </w:rPr>
      <w:t>01</w:t>
    </w:r>
    <w:r>
      <w:rPr>
        <w:szCs w:val="22"/>
      </w:rPr>
      <w:t>.</w:t>
    </w:r>
    <w:r w:rsidR="00DE214A">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sidR="00412149">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sidR="00412149">
      <w:rPr>
        <w:rStyle w:val="PageNumber"/>
        <w:noProof/>
        <w:szCs w:val="22"/>
      </w:rPr>
      <w:t>4</w:t>
    </w:r>
    <w:r w:rsidRPr="00DC3436">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F248D" w14:textId="77777777" w:rsidR="000802DB" w:rsidRDefault="000802DB">
      <w:r>
        <w:separator/>
      </w:r>
    </w:p>
  </w:footnote>
  <w:footnote w:type="continuationSeparator" w:id="0">
    <w:p w14:paraId="293F3165" w14:textId="77777777" w:rsidR="000802DB" w:rsidRDefault="000802DB">
      <w:r>
        <w:continuationSeparator/>
      </w:r>
    </w:p>
    <w:p w14:paraId="7856C82E" w14:textId="77777777" w:rsidR="000802DB" w:rsidRDefault="000802DB"/>
  </w:footnote>
  <w:footnote w:type="continuationNotice" w:id="1">
    <w:p w14:paraId="2846BEA0" w14:textId="77777777" w:rsidR="000802DB" w:rsidRDefault="000802DB"/>
  </w:footnote>
  <w:footnote w:id="2">
    <w:p w14:paraId="7551C30A" w14:textId="77777777" w:rsidR="00825DDB" w:rsidRPr="0059228C" w:rsidRDefault="00825DDB" w:rsidP="00825DDB">
      <w:pPr>
        <w:pStyle w:val="FootnoteText"/>
        <w:keepLines/>
        <w:spacing w:before="120" w:after="60"/>
        <w:ind w:left="230" w:hanging="230"/>
        <w:rPr>
          <w:sz w:val="18"/>
          <w:szCs w:val="18"/>
        </w:rPr>
      </w:pPr>
      <w:r>
        <w:rPr>
          <w:rStyle w:val="FootnoteReference"/>
        </w:rPr>
        <w:footnoteRef/>
      </w:r>
      <w:r>
        <w:tab/>
      </w:r>
      <w:r w:rsidRPr="0059228C">
        <w:rPr>
          <w:sz w:val="18"/>
          <w:szCs w:val="18"/>
        </w:rPr>
        <w:t>Please</w:t>
      </w:r>
      <w:r w:rsidRPr="0059228C">
        <w:rPr>
          <w:spacing w:val="-4"/>
          <w:sz w:val="18"/>
          <w:szCs w:val="18"/>
        </w:rPr>
        <w:t xml:space="preserve"> </w:t>
      </w:r>
      <w:r w:rsidRPr="0059228C">
        <w:rPr>
          <w:sz w:val="18"/>
          <w:szCs w:val="18"/>
        </w:rPr>
        <w:t>write</w:t>
      </w:r>
      <w:r w:rsidRPr="0059228C">
        <w:rPr>
          <w:spacing w:val="-3"/>
          <w:sz w:val="18"/>
          <w:szCs w:val="18"/>
        </w:rPr>
        <w:t xml:space="preserve"> </w:t>
      </w:r>
      <w:r w:rsidRPr="0059228C">
        <w:rPr>
          <w:sz w:val="18"/>
          <w:szCs w:val="18"/>
        </w:rPr>
        <w:t>the</w:t>
      </w:r>
      <w:r w:rsidRPr="0059228C">
        <w:rPr>
          <w:spacing w:val="-2"/>
          <w:sz w:val="18"/>
          <w:szCs w:val="18"/>
        </w:rPr>
        <w:t xml:space="preserve"> </w:t>
      </w:r>
      <w:r w:rsidRPr="0059228C">
        <w:rPr>
          <w:sz w:val="18"/>
          <w:szCs w:val="18"/>
        </w:rPr>
        <w:t>name</w:t>
      </w:r>
      <w:r w:rsidRPr="0059228C">
        <w:rPr>
          <w:spacing w:val="-2"/>
          <w:sz w:val="18"/>
          <w:szCs w:val="18"/>
        </w:rPr>
        <w:t xml:space="preserve"> </w:t>
      </w:r>
      <w:r w:rsidRPr="0059228C">
        <w:rPr>
          <w:sz w:val="18"/>
          <w:szCs w:val="18"/>
        </w:rPr>
        <w:t>of</w:t>
      </w:r>
      <w:r w:rsidRPr="0059228C">
        <w:rPr>
          <w:spacing w:val="-4"/>
          <w:sz w:val="18"/>
          <w:szCs w:val="18"/>
        </w:rPr>
        <w:t xml:space="preserve"> </w:t>
      </w:r>
      <w:r w:rsidRPr="0059228C">
        <w:rPr>
          <w:sz w:val="18"/>
          <w:szCs w:val="18"/>
        </w:rPr>
        <w:t>the</w:t>
      </w:r>
      <w:r w:rsidRPr="0059228C">
        <w:rPr>
          <w:spacing w:val="-2"/>
          <w:sz w:val="18"/>
          <w:szCs w:val="18"/>
        </w:rPr>
        <w:t xml:space="preserve"> </w:t>
      </w:r>
      <w:r w:rsidRPr="0059228C">
        <w:rPr>
          <w:sz w:val="18"/>
          <w:szCs w:val="18"/>
        </w:rPr>
        <w:t>focal</w:t>
      </w:r>
      <w:r w:rsidRPr="0059228C">
        <w:rPr>
          <w:spacing w:val="-2"/>
          <w:sz w:val="18"/>
          <w:szCs w:val="18"/>
        </w:rPr>
        <w:t xml:space="preserve"> </w:t>
      </w:r>
      <w:r w:rsidRPr="0059228C">
        <w:rPr>
          <w:sz w:val="18"/>
          <w:szCs w:val="18"/>
        </w:rPr>
        <w:t>point</w:t>
      </w:r>
      <w:r w:rsidRPr="0059228C">
        <w:rPr>
          <w:spacing w:val="-3"/>
          <w:sz w:val="18"/>
          <w:szCs w:val="18"/>
        </w:rPr>
        <w:t xml:space="preserve"> </w:t>
      </w:r>
      <w:r w:rsidRPr="0059228C">
        <w:rPr>
          <w:sz w:val="18"/>
          <w:szCs w:val="18"/>
        </w:rPr>
        <w:t>entity</w:t>
      </w:r>
      <w:r w:rsidRPr="0059228C">
        <w:rPr>
          <w:spacing w:val="-2"/>
          <w:sz w:val="18"/>
          <w:szCs w:val="18"/>
        </w:rPr>
        <w:t xml:space="preserve"> </w:t>
      </w:r>
      <w:r w:rsidRPr="0059228C">
        <w:rPr>
          <w:sz w:val="18"/>
          <w:szCs w:val="18"/>
        </w:rPr>
        <w:t>designated</w:t>
      </w:r>
      <w:r w:rsidRPr="0059228C">
        <w:rPr>
          <w:spacing w:val="-2"/>
          <w:sz w:val="18"/>
          <w:szCs w:val="18"/>
        </w:rPr>
        <w:t xml:space="preserve"> </w:t>
      </w:r>
      <w:r w:rsidRPr="0059228C">
        <w:rPr>
          <w:sz w:val="18"/>
          <w:szCs w:val="18"/>
        </w:rPr>
        <w:t>by</w:t>
      </w:r>
      <w:r w:rsidRPr="0059228C">
        <w:rPr>
          <w:spacing w:val="-2"/>
          <w:sz w:val="18"/>
          <w:szCs w:val="18"/>
        </w:rPr>
        <w:t xml:space="preserve"> </w:t>
      </w:r>
      <w:r w:rsidRPr="0059228C">
        <w:rPr>
          <w:sz w:val="18"/>
          <w:szCs w:val="18"/>
        </w:rPr>
        <w:t>the</w:t>
      </w:r>
      <w:r w:rsidRPr="0059228C">
        <w:rPr>
          <w:spacing w:val="-2"/>
          <w:sz w:val="18"/>
          <w:szCs w:val="18"/>
        </w:rPr>
        <w:t xml:space="preserve"> </w:t>
      </w:r>
      <w:r w:rsidRPr="0059228C">
        <w:rPr>
          <w:sz w:val="18"/>
          <w:szCs w:val="18"/>
        </w:rPr>
        <w:t>project</w:t>
      </w:r>
      <w:r w:rsidRPr="0059228C">
        <w:rPr>
          <w:spacing w:val="-3"/>
          <w:sz w:val="18"/>
          <w:szCs w:val="18"/>
        </w:rPr>
        <w:t xml:space="preserve"> </w:t>
      </w:r>
      <w:r w:rsidRPr="0059228C">
        <w:rPr>
          <w:sz w:val="18"/>
          <w:szCs w:val="18"/>
        </w:rPr>
        <w:t>participants</w:t>
      </w:r>
      <w:r w:rsidRPr="0059228C">
        <w:rPr>
          <w:spacing w:val="-2"/>
          <w:sz w:val="18"/>
          <w:szCs w:val="18"/>
        </w:rPr>
        <w:t xml:space="preserve"> </w:t>
      </w:r>
      <w:r w:rsidRPr="0059228C">
        <w:rPr>
          <w:sz w:val="18"/>
          <w:szCs w:val="18"/>
        </w:rPr>
        <w:t>of</w:t>
      </w:r>
      <w:r w:rsidRPr="0059228C">
        <w:rPr>
          <w:spacing w:val="-3"/>
          <w:sz w:val="18"/>
          <w:szCs w:val="18"/>
        </w:rPr>
        <w:t xml:space="preserve"> </w:t>
      </w:r>
      <w:r w:rsidRPr="0059228C">
        <w:rPr>
          <w:sz w:val="18"/>
          <w:szCs w:val="18"/>
        </w:rPr>
        <w:t>the</w:t>
      </w:r>
      <w:r w:rsidRPr="0059228C">
        <w:rPr>
          <w:spacing w:val="-3"/>
          <w:sz w:val="18"/>
          <w:szCs w:val="18"/>
        </w:rPr>
        <w:t xml:space="preserve"> </w:t>
      </w:r>
      <w:r w:rsidRPr="0059228C">
        <w:rPr>
          <w:sz w:val="18"/>
          <w:szCs w:val="18"/>
        </w:rPr>
        <w:t>CDM</w:t>
      </w:r>
      <w:r w:rsidRPr="0059228C">
        <w:rPr>
          <w:spacing w:val="-2"/>
          <w:sz w:val="18"/>
          <w:szCs w:val="18"/>
        </w:rPr>
        <w:t xml:space="preserve"> </w:t>
      </w:r>
      <w:r w:rsidRPr="0059228C">
        <w:rPr>
          <w:sz w:val="18"/>
          <w:szCs w:val="18"/>
        </w:rPr>
        <w:t>project activity</w:t>
      </w:r>
      <w:r w:rsidRPr="0059228C">
        <w:rPr>
          <w:spacing w:val="-8"/>
          <w:sz w:val="18"/>
          <w:szCs w:val="18"/>
        </w:rPr>
        <w:t xml:space="preserve"> </w:t>
      </w:r>
      <w:r w:rsidRPr="0059228C">
        <w:rPr>
          <w:sz w:val="18"/>
          <w:szCs w:val="18"/>
        </w:rPr>
        <w:t>or</w:t>
      </w:r>
      <w:r w:rsidRPr="0059228C">
        <w:rPr>
          <w:spacing w:val="-8"/>
          <w:sz w:val="18"/>
          <w:szCs w:val="18"/>
        </w:rPr>
        <w:t xml:space="preserve"> </w:t>
      </w:r>
      <w:r w:rsidRPr="0059228C">
        <w:rPr>
          <w:sz w:val="18"/>
          <w:szCs w:val="18"/>
        </w:rPr>
        <w:t>PoA</w:t>
      </w:r>
      <w:r w:rsidRPr="0059228C">
        <w:rPr>
          <w:spacing w:val="-9"/>
          <w:sz w:val="18"/>
          <w:szCs w:val="18"/>
        </w:rPr>
        <w:t xml:space="preserve"> </w:t>
      </w:r>
      <w:r w:rsidRPr="0059228C">
        <w:rPr>
          <w:sz w:val="18"/>
          <w:szCs w:val="18"/>
        </w:rPr>
        <w:t>for</w:t>
      </w:r>
      <w:r w:rsidRPr="0059228C">
        <w:rPr>
          <w:spacing w:val="-9"/>
          <w:sz w:val="18"/>
          <w:szCs w:val="18"/>
        </w:rPr>
        <w:t xml:space="preserve"> </w:t>
      </w:r>
      <w:r w:rsidRPr="0059228C">
        <w:rPr>
          <w:sz w:val="18"/>
          <w:szCs w:val="18"/>
        </w:rPr>
        <w:t>scope</w:t>
      </w:r>
      <w:r w:rsidRPr="0059228C">
        <w:rPr>
          <w:spacing w:val="-8"/>
          <w:sz w:val="18"/>
          <w:szCs w:val="18"/>
        </w:rPr>
        <w:t xml:space="preserve"> </w:t>
      </w:r>
      <w:r w:rsidRPr="0059228C">
        <w:rPr>
          <w:sz w:val="18"/>
          <w:szCs w:val="18"/>
        </w:rPr>
        <w:t>(c)</w:t>
      </w:r>
      <w:r w:rsidRPr="0059228C">
        <w:rPr>
          <w:spacing w:val="-9"/>
          <w:sz w:val="18"/>
          <w:szCs w:val="18"/>
        </w:rPr>
        <w:t xml:space="preserve"> </w:t>
      </w:r>
      <w:r w:rsidRPr="0059228C">
        <w:rPr>
          <w:sz w:val="18"/>
          <w:szCs w:val="18"/>
        </w:rPr>
        <w:t>and</w:t>
      </w:r>
      <w:r w:rsidRPr="0059228C">
        <w:rPr>
          <w:spacing w:val="-8"/>
          <w:sz w:val="18"/>
          <w:szCs w:val="18"/>
        </w:rPr>
        <w:t xml:space="preserve"> </w:t>
      </w:r>
      <w:r w:rsidRPr="0059228C">
        <w:rPr>
          <w:sz w:val="18"/>
          <w:szCs w:val="18"/>
        </w:rPr>
        <w:t>the</w:t>
      </w:r>
      <w:r w:rsidRPr="0059228C">
        <w:rPr>
          <w:spacing w:val="-9"/>
          <w:sz w:val="18"/>
          <w:szCs w:val="18"/>
        </w:rPr>
        <w:t xml:space="preserve"> </w:t>
      </w:r>
      <w:r w:rsidRPr="0059228C">
        <w:rPr>
          <w:sz w:val="18"/>
          <w:szCs w:val="18"/>
        </w:rPr>
        <w:t>name</w:t>
      </w:r>
      <w:r w:rsidRPr="0059228C">
        <w:rPr>
          <w:spacing w:val="-9"/>
          <w:sz w:val="18"/>
          <w:szCs w:val="18"/>
        </w:rPr>
        <w:t xml:space="preserve"> </w:t>
      </w:r>
      <w:r w:rsidRPr="0059228C">
        <w:rPr>
          <w:sz w:val="18"/>
          <w:szCs w:val="18"/>
        </w:rPr>
        <w:t>of</w:t>
      </w:r>
      <w:r w:rsidRPr="0059228C">
        <w:rPr>
          <w:spacing w:val="-9"/>
          <w:sz w:val="18"/>
          <w:szCs w:val="18"/>
        </w:rPr>
        <w:t xml:space="preserve"> </w:t>
      </w:r>
      <w:r w:rsidRPr="0059228C">
        <w:rPr>
          <w:sz w:val="18"/>
          <w:szCs w:val="18"/>
        </w:rPr>
        <w:t>its</w:t>
      </w:r>
      <w:r w:rsidRPr="0059228C">
        <w:rPr>
          <w:spacing w:val="-9"/>
          <w:sz w:val="18"/>
          <w:szCs w:val="18"/>
        </w:rPr>
        <w:t xml:space="preserve"> </w:t>
      </w:r>
      <w:r w:rsidRPr="0059228C">
        <w:rPr>
          <w:sz w:val="18"/>
          <w:szCs w:val="18"/>
        </w:rPr>
        <w:t>representative</w:t>
      </w:r>
      <w:r w:rsidRPr="0059228C">
        <w:rPr>
          <w:spacing w:val="-9"/>
          <w:sz w:val="18"/>
          <w:szCs w:val="18"/>
        </w:rPr>
        <w:t xml:space="preserve"> </w:t>
      </w:r>
      <w:r w:rsidRPr="0059228C">
        <w:rPr>
          <w:sz w:val="18"/>
          <w:szCs w:val="18"/>
        </w:rPr>
        <w:t>as</w:t>
      </w:r>
      <w:r w:rsidRPr="0059228C">
        <w:rPr>
          <w:spacing w:val="-8"/>
          <w:sz w:val="18"/>
          <w:szCs w:val="18"/>
        </w:rPr>
        <w:t xml:space="preserve"> </w:t>
      </w:r>
      <w:r w:rsidRPr="0059228C">
        <w:rPr>
          <w:sz w:val="18"/>
          <w:szCs w:val="18"/>
        </w:rPr>
        <w:t>communicated</w:t>
      </w:r>
      <w:r w:rsidRPr="0059228C">
        <w:rPr>
          <w:spacing w:val="-9"/>
          <w:sz w:val="18"/>
          <w:szCs w:val="18"/>
        </w:rPr>
        <w:t xml:space="preserve"> </w:t>
      </w:r>
      <w:r w:rsidRPr="0059228C">
        <w:rPr>
          <w:sz w:val="18"/>
          <w:szCs w:val="18"/>
        </w:rPr>
        <w:t>to</w:t>
      </w:r>
      <w:r w:rsidRPr="0059228C">
        <w:rPr>
          <w:spacing w:val="-9"/>
          <w:sz w:val="18"/>
          <w:szCs w:val="18"/>
        </w:rPr>
        <w:t xml:space="preserve"> </w:t>
      </w:r>
      <w:r w:rsidRPr="0059228C">
        <w:rPr>
          <w:sz w:val="18"/>
          <w:szCs w:val="18"/>
        </w:rPr>
        <w:t>the</w:t>
      </w:r>
      <w:r w:rsidRPr="0059228C">
        <w:rPr>
          <w:spacing w:val="-9"/>
          <w:sz w:val="18"/>
          <w:szCs w:val="18"/>
        </w:rPr>
        <w:t xml:space="preserve"> </w:t>
      </w:r>
      <w:r w:rsidRPr="0059228C">
        <w:rPr>
          <w:sz w:val="18"/>
          <w:szCs w:val="18"/>
        </w:rPr>
        <w:t>secretariat</w:t>
      </w:r>
      <w:r w:rsidRPr="0059228C">
        <w:rPr>
          <w:spacing w:val="-9"/>
          <w:sz w:val="18"/>
          <w:szCs w:val="18"/>
        </w:rPr>
        <w:t xml:space="preserve"> </w:t>
      </w:r>
      <w:r w:rsidRPr="0059228C">
        <w:rPr>
          <w:sz w:val="18"/>
          <w:szCs w:val="18"/>
        </w:rPr>
        <w:t>in</w:t>
      </w:r>
      <w:r w:rsidRPr="0059228C">
        <w:rPr>
          <w:spacing w:val="-9"/>
          <w:sz w:val="18"/>
          <w:szCs w:val="18"/>
        </w:rPr>
        <w:t xml:space="preserve"> </w:t>
      </w:r>
      <w:r w:rsidRPr="0059228C">
        <w:rPr>
          <w:sz w:val="18"/>
          <w:szCs w:val="18"/>
        </w:rPr>
        <w:t xml:space="preserve">the modalities of communication in accordance with the relevant provisions in the “CDM project cycle procedure for project activities” or the “CDM project cycle procedure for programmes of activities”, </w:t>
      </w:r>
      <w:r w:rsidRPr="0059228C">
        <w:rPr>
          <w:spacing w:val="-2"/>
          <w:sz w:val="18"/>
          <w:szCs w:val="18"/>
        </w:rPr>
        <w:t xml:space="preserve">respectively available at: </w:t>
      </w:r>
      <w:hyperlink r:id="rId1" w:history="1">
        <w:r w:rsidRPr="0059228C">
          <w:rPr>
            <w:rStyle w:val="Hyperlink"/>
            <w:spacing w:val="-2"/>
            <w:sz w:val="18"/>
            <w:szCs w:val="18"/>
          </w:rPr>
          <w:t>https://cdm.unfccc.int/Reference/Procedures/index.html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D78A" w14:textId="1F3A23AA" w:rsidR="001A7F82" w:rsidRDefault="17877AE7" w:rsidP="0001356F">
    <w:pPr>
      <w:pStyle w:val="SymbolForm"/>
      <w:spacing w:after="240"/>
    </w:pPr>
    <w:r>
      <w:t>A6.4-FORM-AC-</w:t>
    </w:r>
    <w:r w:rsidR="006470DE">
      <w:t>00</w:t>
    </w:r>
    <w:r w:rsidR="0037380B">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7F88" w14:textId="77777777" w:rsidR="001A7F82" w:rsidRPr="00D936D2" w:rsidRDefault="001A7F82" w:rsidP="00DE0752">
    <w:pPr>
      <w:ind w:right="-18"/>
      <w:jc w:val="right"/>
      <w:rPr>
        <w:rFonts w:ascii="Arial" w:hAnsi="Arial" w:cs="Arial"/>
        <w:b/>
        <w:bCs/>
      </w:rPr>
    </w:pPr>
  </w:p>
  <w:p w14:paraId="799D698E" w14:textId="77777777" w:rsidR="001A7F82" w:rsidRPr="00CD75CB" w:rsidRDefault="001A7F82" w:rsidP="00DE0752">
    <w:pPr>
      <w:pStyle w:val="SymbolForm"/>
    </w:pPr>
    <w:r w:rsidRPr="00CD75CB">
      <w:t>F-CDM-PRC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0A16"/>
    <w:multiLevelType w:val="hybridMultilevel"/>
    <w:tmpl w:val="553C53FA"/>
    <w:lvl w:ilvl="0" w:tplc="04090005">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2" w15:restartNumberingAfterBreak="0">
    <w:nsid w:val="075459BE"/>
    <w:multiLevelType w:val="multilevel"/>
    <w:tmpl w:val="4A76EE7C"/>
    <w:styleLink w:val="SDMPDDPoASectionList"/>
    <w:lvl w:ilvl="0">
      <w:start w:val="1"/>
      <w:numFmt w:val="upperRoman"/>
      <w:pStyle w:val="SDMPDDPoAPart"/>
      <w:lvlText w:val="PART %1."/>
      <w:lvlJc w:val="left"/>
      <w:pPr>
        <w:ind w:left="2268" w:hanging="2268"/>
      </w:pPr>
      <w:rPr>
        <w:rFonts w:hint="default"/>
      </w:rPr>
    </w:lvl>
    <w:lvl w:ilvl="1">
      <w:start w:val="1"/>
      <w:numFmt w:val="upperLetter"/>
      <w:pStyle w:val="SDMPDDPoASection"/>
      <w:lvlText w:val="SECTION %2."/>
      <w:lvlJc w:val="left"/>
      <w:pPr>
        <w:ind w:left="1418" w:hanging="1418"/>
      </w:pPr>
      <w:rPr>
        <w:rFonts w:hint="default"/>
      </w:rPr>
    </w:lvl>
    <w:lvl w:ilvl="2">
      <w:start w:val="1"/>
      <w:numFmt w:val="decimal"/>
      <w:pStyle w:val="SDMPDDPoASubSection1"/>
      <w:lvlText w:val="%2.%3."/>
      <w:lvlJc w:val="left"/>
      <w:pPr>
        <w:tabs>
          <w:tab w:val="num" w:pos="709"/>
        </w:tabs>
        <w:ind w:left="709" w:hanging="709"/>
      </w:pPr>
      <w:rPr>
        <w:rFonts w:hint="default"/>
      </w:rPr>
    </w:lvl>
    <w:lvl w:ilvl="3">
      <w:start w:val="1"/>
      <w:numFmt w:val="decimal"/>
      <w:pStyle w:val="SDMPDDPoASubSection2"/>
      <w:lvlText w:val="%2.%3.%4."/>
      <w:lvlJc w:val="left"/>
      <w:pPr>
        <w:tabs>
          <w:tab w:val="num" w:pos="709"/>
        </w:tabs>
        <w:ind w:left="709" w:hanging="709"/>
      </w:pPr>
      <w:rPr>
        <w:rFonts w:hint="default"/>
      </w:rPr>
    </w:lvl>
    <w:lvl w:ilvl="4">
      <w:start w:val="1"/>
      <w:numFmt w:val="decimal"/>
      <w:pStyle w:val="SDMPDDPoASubSection3"/>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D440B69"/>
    <w:multiLevelType w:val="hybridMultilevel"/>
    <w:tmpl w:val="D2824116"/>
    <w:lvl w:ilvl="0" w:tplc="EB34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87484"/>
    <w:multiLevelType w:val="hybridMultilevel"/>
    <w:tmpl w:val="D0BC314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lowerLetter"/>
      <w:lvlText w:val="%7)"/>
      <w:lvlJc w:val="left"/>
      <w:pPr>
        <w:ind w:left="1353" w:hanging="360"/>
      </w:pPr>
    </w:lvl>
    <w:lvl w:ilvl="7" w:tplc="FFFFFFFF">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8"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82185C"/>
    <w:multiLevelType w:val="multilevel"/>
    <w:tmpl w:val="6FD844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B8A436A"/>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7A2097"/>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B44A9E"/>
    <w:multiLevelType w:val="multilevel"/>
    <w:tmpl w:val="09D69E40"/>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lang w:val="en-GB"/>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13" w15:restartNumberingAfterBreak="0">
    <w:nsid w:val="23DB411D"/>
    <w:multiLevelType w:val="hybridMultilevel"/>
    <w:tmpl w:val="0FE63BC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ED361C"/>
    <w:multiLevelType w:val="hybridMultilevel"/>
    <w:tmpl w:val="F33AB114"/>
    <w:lvl w:ilvl="0" w:tplc="1EA2A062">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15" w15:restartNumberingAfterBreak="0">
    <w:nsid w:val="29333958"/>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5D0C7B"/>
    <w:multiLevelType w:val="hybridMultilevel"/>
    <w:tmpl w:val="B4F47F9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0B3561"/>
    <w:multiLevelType w:val="multilevel"/>
    <w:tmpl w:val="05B6539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19" w15:restartNumberingAfterBreak="0">
    <w:nsid w:val="2D9C79BB"/>
    <w:multiLevelType w:val="hybridMultilevel"/>
    <w:tmpl w:val="AE4C40F8"/>
    <w:lvl w:ilvl="0" w:tplc="04090005">
      <w:start w:val="1"/>
      <w:numFmt w:val="bullet"/>
      <w:lvlText w:val=""/>
      <w:lvlJc w:val="left"/>
      <w:pPr>
        <w:ind w:left="764" w:hanging="360"/>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0" w15:restartNumberingAfterBreak="0">
    <w:nsid w:val="2D9D2A0F"/>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22"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36C55EBA"/>
    <w:multiLevelType w:val="hybridMultilevel"/>
    <w:tmpl w:val="F33AB114"/>
    <w:lvl w:ilvl="0" w:tplc="FFFFFFFF">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24"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5" w15:restartNumberingAfterBreak="0">
    <w:nsid w:val="370D36A3"/>
    <w:multiLevelType w:val="hybridMultilevel"/>
    <w:tmpl w:val="F33AB114"/>
    <w:lvl w:ilvl="0" w:tplc="FFFFFFFF">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26" w15:restartNumberingAfterBreak="0">
    <w:nsid w:val="373110A3"/>
    <w:multiLevelType w:val="hybridMultilevel"/>
    <w:tmpl w:val="520606A6"/>
    <w:lvl w:ilvl="0" w:tplc="D488177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88B5EA9"/>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2D5754"/>
    <w:multiLevelType w:val="hybridMultilevel"/>
    <w:tmpl w:val="F33AB114"/>
    <w:lvl w:ilvl="0" w:tplc="FFFFFFFF">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29" w15:restartNumberingAfterBreak="0">
    <w:nsid w:val="42C966C7"/>
    <w:multiLevelType w:val="multilevel"/>
    <w:tmpl w:val="07DCDBF2"/>
    <w:name w:val="Dec"/>
    <w:lvl w:ilvl="0">
      <w:start w:val="1"/>
      <w:numFmt w:val="decimal"/>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0" w15:restartNumberingAfterBreak="0">
    <w:nsid w:val="454E06AE"/>
    <w:multiLevelType w:val="multilevel"/>
    <w:tmpl w:val="086A2DD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5F03A2E"/>
    <w:multiLevelType w:val="hybridMultilevel"/>
    <w:tmpl w:val="70D03662"/>
    <w:lvl w:ilvl="0" w:tplc="B1161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E553AA"/>
    <w:multiLevelType w:val="hybridMultilevel"/>
    <w:tmpl w:val="F33AB114"/>
    <w:lvl w:ilvl="0" w:tplc="FFFFFFFF">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33" w15:restartNumberingAfterBreak="0">
    <w:nsid w:val="4BF77AE8"/>
    <w:multiLevelType w:val="hybridMultilevel"/>
    <w:tmpl w:val="F33AB114"/>
    <w:lvl w:ilvl="0" w:tplc="FFFFFFFF">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34" w15:restartNumberingAfterBreak="0">
    <w:nsid w:val="4E2764BE"/>
    <w:multiLevelType w:val="hybridMultilevel"/>
    <w:tmpl w:val="F33AB114"/>
    <w:lvl w:ilvl="0" w:tplc="FFFFFFFF">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35" w15:restartNumberingAfterBreak="0">
    <w:nsid w:val="536041BE"/>
    <w:multiLevelType w:val="multilevel"/>
    <w:tmpl w:val="90CC68FA"/>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heme="minorBidi" w:eastAsia="MS Mincho" w:hAnsiTheme="minorBidi"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55B540B"/>
    <w:multiLevelType w:val="hybridMultilevel"/>
    <w:tmpl w:val="DF8A58A0"/>
    <w:lvl w:ilvl="0" w:tplc="AD205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7D3590"/>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39" w15:restartNumberingAfterBreak="0">
    <w:nsid w:val="57A926CC"/>
    <w:multiLevelType w:val="hybridMultilevel"/>
    <w:tmpl w:val="2ED89D5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9E2777F"/>
    <w:multiLevelType w:val="multilevel"/>
    <w:tmpl w:val="2DA8EC7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5D2E78B3"/>
    <w:multiLevelType w:val="hybridMultilevel"/>
    <w:tmpl w:val="D4F2E67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DD27E46"/>
    <w:multiLevelType w:val="hybridMultilevel"/>
    <w:tmpl w:val="A08CB2B6"/>
    <w:lvl w:ilvl="0" w:tplc="EC10E8D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1F420C5"/>
    <w:multiLevelType w:val="multilevel"/>
    <w:tmpl w:val="4A76EE7C"/>
    <w:numStyleLink w:val="SDMPDDPoASectionList"/>
  </w:abstractNum>
  <w:abstractNum w:abstractNumId="44" w15:restartNumberingAfterBreak="0">
    <w:nsid w:val="63D65D16"/>
    <w:multiLevelType w:val="hybridMultilevel"/>
    <w:tmpl w:val="98463C20"/>
    <w:lvl w:ilvl="0" w:tplc="03AA0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D856FB"/>
    <w:multiLevelType w:val="hybridMultilevel"/>
    <w:tmpl w:val="3B0ED672"/>
    <w:lvl w:ilvl="0" w:tplc="A008F6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392DA7"/>
    <w:multiLevelType w:val="multilevel"/>
    <w:tmpl w:val="5EDE06C6"/>
    <w:numStyleLink w:val="SDMParaList"/>
  </w:abstractNum>
  <w:abstractNum w:abstractNumId="47" w15:restartNumberingAfterBreak="0">
    <w:nsid w:val="6C7A43B7"/>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49"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71DB2AD6"/>
    <w:multiLevelType w:val="hybridMultilevel"/>
    <w:tmpl w:val="1B247C3E"/>
    <w:lvl w:ilvl="0" w:tplc="67F454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123A91"/>
    <w:multiLevelType w:val="hybridMultilevel"/>
    <w:tmpl w:val="54721A70"/>
    <w:styleLink w:val="SDMHeadList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7A22D8A4">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966F05"/>
    <w:multiLevelType w:val="multilevel"/>
    <w:tmpl w:val="EAD2FE8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54" w15:restartNumberingAfterBreak="0">
    <w:nsid w:val="7D975856"/>
    <w:multiLevelType w:val="multilevel"/>
    <w:tmpl w:val="65DC133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86849001">
    <w:abstractNumId w:val="49"/>
  </w:num>
  <w:num w:numId="2" w16cid:durableId="205918970">
    <w:abstractNumId w:val="8"/>
  </w:num>
  <w:num w:numId="3" w16cid:durableId="1128932305">
    <w:abstractNumId w:val="5"/>
  </w:num>
  <w:num w:numId="4" w16cid:durableId="1164934629">
    <w:abstractNumId w:val="48"/>
  </w:num>
  <w:num w:numId="5" w16cid:durableId="457069922">
    <w:abstractNumId w:val="6"/>
  </w:num>
  <w:num w:numId="6" w16cid:durableId="1730417528">
    <w:abstractNumId w:val="38"/>
  </w:num>
  <w:num w:numId="7" w16cid:durableId="1030570928">
    <w:abstractNumId w:val="7"/>
  </w:num>
  <w:num w:numId="8" w16cid:durableId="1818107315">
    <w:abstractNumId w:val="46"/>
  </w:num>
  <w:num w:numId="9" w16cid:durableId="113794178">
    <w:abstractNumId w:val="22"/>
  </w:num>
  <w:num w:numId="10" w16cid:durableId="782067950">
    <w:abstractNumId w:val="2"/>
  </w:num>
  <w:num w:numId="11" w16cid:durableId="1390231986">
    <w:abstractNumId w:val="43"/>
  </w:num>
  <w:num w:numId="12" w16cid:durableId="712121393">
    <w:abstractNumId w:val="53"/>
  </w:num>
  <w:num w:numId="13" w16cid:durableId="1124494492">
    <w:abstractNumId w:val="12"/>
  </w:num>
  <w:num w:numId="14" w16cid:durableId="886113625">
    <w:abstractNumId w:val="1"/>
  </w:num>
  <w:num w:numId="15" w16cid:durableId="37904279">
    <w:abstractNumId w:val="51"/>
  </w:num>
  <w:num w:numId="16" w16cid:durableId="1886719016">
    <w:abstractNumId w:val="12"/>
  </w:num>
  <w:num w:numId="17" w16cid:durableId="1399401447">
    <w:abstractNumId w:val="42"/>
  </w:num>
  <w:num w:numId="18" w16cid:durableId="743256077">
    <w:abstractNumId w:val="35"/>
  </w:num>
  <w:num w:numId="19" w16cid:durableId="1965304652">
    <w:abstractNumId w:val="9"/>
  </w:num>
  <w:num w:numId="20" w16cid:durableId="1231429954">
    <w:abstractNumId w:val="54"/>
  </w:num>
  <w:num w:numId="21" w16cid:durableId="309138217">
    <w:abstractNumId w:val="40"/>
  </w:num>
  <w:num w:numId="22" w16cid:durableId="1992560442">
    <w:abstractNumId w:val="17"/>
  </w:num>
  <w:num w:numId="23" w16cid:durableId="1376196599">
    <w:abstractNumId w:val="52"/>
  </w:num>
  <w:num w:numId="24" w16cid:durableId="588197364">
    <w:abstractNumId w:val="30"/>
  </w:num>
  <w:num w:numId="25" w16cid:durableId="1016616260">
    <w:abstractNumId w:val="4"/>
  </w:num>
  <w:num w:numId="26" w16cid:durableId="17582122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5127368">
    <w:abstractNumId w:val="44"/>
  </w:num>
  <w:num w:numId="28" w16cid:durableId="626200051">
    <w:abstractNumId w:val="36"/>
  </w:num>
  <w:num w:numId="29" w16cid:durableId="1973899233">
    <w:abstractNumId w:val="26"/>
  </w:num>
  <w:num w:numId="30" w16cid:durableId="767047274">
    <w:abstractNumId w:val="31"/>
  </w:num>
  <w:num w:numId="31" w16cid:durableId="487479697">
    <w:abstractNumId w:val="45"/>
  </w:num>
  <w:num w:numId="32" w16cid:durableId="825512728">
    <w:abstractNumId w:val="3"/>
  </w:num>
  <w:num w:numId="33" w16cid:durableId="702050731">
    <w:abstractNumId w:val="50"/>
  </w:num>
  <w:num w:numId="34" w16cid:durableId="257563414">
    <w:abstractNumId w:val="47"/>
  </w:num>
  <w:num w:numId="35" w16cid:durableId="1071346655">
    <w:abstractNumId w:val="27"/>
  </w:num>
  <w:num w:numId="36" w16cid:durableId="294021049">
    <w:abstractNumId w:val="37"/>
  </w:num>
  <w:num w:numId="37" w16cid:durableId="719934955">
    <w:abstractNumId w:val="20"/>
  </w:num>
  <w:num w:numId="38" w16cid:durableId="152721911">
    <w:abstractNumId w:val="10"/>
  </w:num>
  <w:num w:numId="39" w16cid:durableId="189808411">
    <w:abstractNumId w:val="11"/>
  </w:num>
  <w:num w:numId="40" w16cid:durableId="786387859">
    <w:abstractNumId w:val="41"/>
  </w:num>
  <w:num w:numId="41" w16cid:durableId="2033069784">
    <w:abstractNumId w:val="16"/>
  </w:num>
  <w:num w:numId="42" w16cid:durableId="996347841">
    <w:abstractNumId w:val="13"/>
  </w:num>
  <w:num w:numId="43" w16cid:durableId="461969723">
    <w:abstractNumId w:val="39"/>
  </w:num>
  <w:num w:numId="44" w16cid:durableId="717511394">
    <w:abstractNumId w:val="15"/>
  </w:num>
  <w:num w:numId="45" w16cid:durableId="633675411">
    <w:abstractNumId w:val="51"/>
  </w:num>
  <w:num w:numId="46" w16cid:durableId="205335230">
    <w:abstractNumId w:val="14"/>
  </w:num>
  <w:num w:numId="47" w16cid:durableId="1033385847">
    <w:abstractNumId w:val="25"/>
  </w:num>
  <w:num w:numId="48" w16cid:durableId="1438914675">
    <w:abstractNumId w:val="32"/>
  </w:num>
  <w:num w:numId="49" w16cid:durableId="180559542">
    <w:abstractNumId w:val="34"/>
  </w:num>
  <w:num w:numId="50" w16cid:durableId="1098792539">
    <w:abstractNumId w:val="23"/>
  </w:num>
  <w:num w:numId="51" w16cid:durableId="1921914165">
    <w:abstractNumId w:val="28"/>
  </w:num>
  <w:num w:numId="52" w16cid:durableId="1998456794">
    <w:abstractNumId w:val="33"/>
  </w:num>
  <w:num w:numId="53" w16cid:durableId="1821723589">
    <w:abstractNumId w:val="0"/>
  </w:num>
  <w:num w:numId="54" w16cid:durableId="1594238638">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16"/>
    <w:rsid w:val="0000074D"/>
    <w:rsid w:val="00000E86"/>
    <w:rsid w:val="00000F14"/>
    <w:rsid w:val="00001418"/>
    <w:rsid w:val="0000143C"/>
    <w:rsid w:val="00001729"/>
    <w:rsid w:val="00001A75"/>
    <w:rsid w:val="00001BBB"/>
    <w:rsid w:val="00001FAA"/>
    <w:rsid w:val="00002BB8"/>
    <w:rsid w:val="00002C71"/>
    <w:rsid w:val="000038EB"/>
    <w:rsid w:val="00005580"/>
    <w:rsid w:val="00006362"/>
    <w:rsid w:val="000069A7"/>
    <w:rsid w:val="00006F54"/>
    <w:rsid w:val="00007629"/>
    <w:rsid w:val="00007942"/>
    <w:rsid w:val="0001004A"/>
    <w:rsid w:val="00010562"/>
    <w:rsid w:val="00010B99"/>
    <w:rsid w:val="00011399"/>
    <w:rsid w:val="00011899"/>
    <w:rsid w:val="00011ED9"/>
    <w:rsid w:val="00011FD1"/>
    <w:rsid w:val="00012B1A"/>
    <w:rsid w:val="000131F7"/>
    <w:rsid w:val="00013361"/>
    <w:rsid w:val="0001356F"/>
    <w:rsid w:val="00013A13"/>
    <w:rsid w:val="000141CF"/>
    <w:rsid w:val="000142CA"/>
    <w:rsid w:val="00014704"/>
    <w:rsid w:val="00015185"/>
    <w:rsid w:val="00015243"/>
    <w:rsid w:val="000152DA"/>
    <w:rsid w:val="0001678E"/>
    <w:rsid w:val="000171CD"/>
    <w:rsid w:val="000174E8"/>
    <w:rsid w:val="00017ED8"/>
    <w:rsid w:val="0002089F"/>
    <w:rsid w:val="000212E1"/>
    <w:rsid w:val="000217DD"/>
    <w:rsid w:val="00021982"/>
    <w:rsid w:val="000226C5"/>
    <w:rsid w:val="00022C2B"/>
    <w:rsid w:val="00023F9A"/>
    <w:rsid w:val="00024912"/>
    <w:rsid w:val="00024E04"/>
    <w:rsid w:val="0002556E"/>
    <w:rsid w:val="00025DD1"/>
    <w:rsid w:val="00025E19"/>
    <w:rsid w:val="0002784C"/>
    <w:rsid w:val="00027F5D"/>
    <w:rsid w:val="00030421"/>
    <w:rsid w:val="0003094B"/>
    <w:rsid w:val="00030FEF"/>
    <w:rsid w:val="000312AC"/>
    <w:rsid w:val="0003196D"/>
    <w:rsid w:val="00031CC6"/>
    <w:rsid w:val="000320E0"/>
    <w:rsid w:val="000334D7"/>
    <w:rsid w:val="000335EF"/>
    <w:rsid w:val="000337FF"/>
    <w:rsid w:val="0003404D"/>
    <w:rsid w:val="00034252"/>
    <w:rsid w:val="00034E0E"/>
    <w:rsid w:val="000359B4"/>
    <w:rsid w:val="00035ACE"/>
    <w:rsid w:val="000363DF"/>
    <w:rsid w:val="00036DD6"/>
    <w:rsid w:val="00037B77"/>
    <w:rsid w:val="00037FC9"/>
    <w:rsid w:val="00040D45"/>
    <w:rsid w:val="00041243"/>
    <w:rsid w:val="00042171"/>
    <w:rsid w:val="000423E9"/>
    <w:rsid w:val="0004259D"/>
    <w:rsid w:val="00042736"/>
    <w:rsid w:val="000428E5"/>
    <w:rsid w:val="00042BC0"/>
    <w:rsid w:val="00042DDA"/>
    <w:rsid w:val="0004389B"/>
    <w:rsid w:val="00043C97"/>
    <w:rsid w:val="000442F5"/>
    <w:rsid w:val="00044594"/>
    <w:rsid w:val="00044622"/>
    <w:rsid w:val="00044A21"/>
    <w:rsid w:val="00044DBE"/>
    <w:rsid w:val="00045152"/>
    <w:rsid w:val="00045547"/>
    <w:rsid w:val="000455AA"/>
    <w:rsid w:val="00045786"/>
    <w:rsid w:val="000459C6"/>
    <w:rsid w:val="00045DF9"/>
    <w:rsid w:val="00045E9A"/>
    <w:rsid w:val="0004610B"/>
    <w:rsid w:val="000461DE"/>
    <w:rsid w:val="0004647F"/>
    <w:rsid w:val="0004658C"/>
    <w:rsid w:val="00046697"/>
    <w:rsid w:val="00046A2E"/>
    <w:rsid w:val="00047349"/>
    <w:rsid w:val="0004758F"/>
    <w:rsid w:val="00047709"/>
    <w:rsid w:val="00047FDB"/>
    <w:rsid w:val="00050293"/>
    <w:rsid w:val="00050608"/>
    <w:rsid w:val="0005094F"/>
    <w:rsid w:val="0005203F"/>
    <w:rsid w:val="0005296D"/>
    <w:rsid w:val="000535D4"/>
    <w:rsid w:val="00053BFE"/>
    <w:rsid w:val="00054AC4"/>
    <w:rsid w:val="00055579"/>
    <w:rsid w:val="000566F4"/>
    <w:rsid w:val="00056B7D"/>
    <w:rsid w:val="00056C96"/>
    <w:rsid w:val="000571B4"/>
    <w:rsid w:val="00057307"/>
    <w:rsid w:val="00057492"/>
    <w:rsid w:val="00057933"/>
    <w:rsid w:val="00057E72"/>
    <w:rsid w:val="00057EB0"/>
    <w:rsid w:val="00060477"/>
    <w:rsid w:val="00060579"/>
    <w:rsid w:val="0006057E"/>
    <w:rsid w:val="00061087"/>
    <w:rsid w:val="000615D3"/>
    <w:rsid w:val="00061826"/>
    <w:rsid w:val="00061933"/>
    <w:rsid w:val="00062528"/>
    <w:rsid w:val="00062A77"/>
    <w:rsid w:val="00062CB6"/>
    <w:rsid w:val="000635B9"/>
    <w:rsid w:val="00063685"/>
    <w:rsid w:val="00063D3B"/>
    <w:rsid w:val="000647C2"/>
    <w:rsid w:val="00065520"/>
    <w:rsid w:val="000656F1"/>
    <w:rsid w:val="00065B26"/>
    <w:rsid w:val="000660EF"/>
    <w:rsid w:val="000673A0"/>
    <w:rsid w:val="00067C74"/>
    <w:rsid w:val="00067FE9"/>
    <w:rsid w:val="000723EE"/>
    <w:rsid w:val="00072706"/>
    <w:rsid w:val="00073A21"/>
    <w:rsid w:val="000740CB"/>
    <w:rsid w:val="00074FD3"/>
    <w:rsid w:val="00075A59"/>
    <w:rsid w:val="00076354"/>
    <w:rsid w:val="0007635F"/>
    <w:rsid w:val="00077401"/>
    <w:rsid w:val="0007755A"/>
    <w:rsid w:val="000776C2"/>
    <w:rsid w:val="00077C3F"/>
    <w:rsid w:val="000802DB"/>
    <w:rsid w:val="000804F3"/>
    <w:rsid w:val="00080BB9"/>
    <w:rsid w:val="000812F2"/>
    <w:rsid w:val="00081395"/>
    <w:rsid w:val="0008156A"/>
    <w:rsid w:val="000819C5"/>
    <w:rsid w:val="00081BAB"/>
    <w:rsid w:val="00081ECB"/>
    <w:rsid w:val="000825D1"/>
    <w:rsid w:val="00083003"/>
    <w:rsid w:val="000835F7"/>
    <w:rsid w:val="00083AAA"/>
    <w:rsid w:val="00083B4A"/>
    <w:rsid w:val="00083D75"/>
    <w:rsid w:val="00084F31"/>
    <w:rsid w:val="00085A56"/>
    <w:rsid w:val="00086597"/>
    <w:rsid w:val="00086EF4"/>
    <w:rsid w:val="000873AF"/>
    <w:rsid w:val="000901D8"/>
    <w:rsid w:val="000902A7"/>
    <w:rsid w:val="00090905"/>
    <w:rsid w:val="000917C0"/>
    <w:rsid w:val="00091911"/>
    <w:rsid w:val="00093CB5"/>
    <w:rsid w:val="000940A6"/>
    <w:rsid w:val="00094430"/>
    <w:rsid w:val="000947F6"/>
    <w:rsid w:val="0009542E"/>
    <w:rsid w:val="00095A0E"/>
    <w:rsid w:val="0009662D"/>
    <w:rsid w:val="00096B1D"/>
    <w:rsid w:val="00096DCF"/>
    <w:rsid w:val="00096E24"/>
    <w:rsid w:val="00097179"/>
    <w:rsid w:val="000976A2"/>
    <w:rsid w:val="000A02E1"/>
    <w:rsid w:val="000A143D"/>
    <w:rsid w:val="000A14B8"/>
    <w:rsid w:val="000A16C2"/>
    <w:rsid w:val="000A23CF"/>
    <w:rsid w:val="000A25C6"/>
    <w:rsid w:val="000A2F76"/>
    <w:rsid w:val="000A2F96"/>
    <w:rsid w:val="000A30F0"/>
    <w:rsid w:val="000A3345"/>
    <w:rsid w:val="000A33E9"/>
    <w:rsid w:val="000A3BC6"/>
    <w:rsid w:val="000A3E7C"/>
    <w:rsid w:val="000A3F41"/>
    <w:rsid w:val="000A434B"/>
    <w:rsid w:val="000A47D4"/>
    <w:rsid w:val="000A4A42"/>
    <w:rsid w:val="000A4A89"/>
    <w:rsid w:val="000A60A0"/>
    <w:rsid w:val="000A6579"/>
    <w:rsid w:val="000A6C3C"/>
    <w:rsid w:val="000A7142"/>
    <w:rsid w:val="000A7974"/>
    <w:rsid w:val="000A79A8"/>
    <w:rsid w:val="000B00C7"/>
    <w:rsid w:val="000B0278"/>
    <w:rsid w:val="000B0D2A"/>
    <w:rsid w:val="000B151E"/>
    <w:rsid w:val="000B2095"/>
    <w:rsid w:val="000B3100"/>
    <w:rsid w:val="000B3BCB"/>
    <w:rsid w:val="000B442B"/>
    <w:rsid w:val="000B470B"/>
    <w:rsid w:val="000B4BDE"/>
    <w:rsid w:val="000B649B"/>
    <w:rsid w:val="000B65F7"/>
    <w:rsid w:val="000B73AB"/>
    <w:rsid w:val="000B7E7A"/>
    <w:rsid w:val="000C0154"/>
    <w:rsid w:val="000C1146"/>
    <w:rsid w:val="000C140D"/>
    <w:rsid w:val="000C1B86"/>
    <w:rsid w:val="000C202D"/>
    <w:rsid w:val="000C3047"/>
    <w:rsid w:val="000C30A8"/>
    <w:rsid w:val="000C3A00"/>
    <w:rsid w:val="000C3C19"/>
    <w:rsid w:val="000C4445"/>
    <w:rsid w:val="000C4639"/>
    <w:rsid w:val="000C4C2F"/>
    <w:rsid w:val="000C4F38"/>
    <w:rsid w:val="000C59E6"/>
    <w:rsid w:val="000C5ED1"/>
    <w:rsid w:val="000C5F6E"/>
    <w:rsid w:val="000C637C"/>
    <w:rsid w:val="000C67BD"/>
    <w:rsid w:val="000C6F20"/>
    <w:rsid w:val="000C7123"/>
    <w:rsid w:val="000C7248"/>
    <w:rsid w:val="000C7270"/>
    <w:rsid w:val="000C78D2"/>
    <w:rsid w:val="000C7A52"/>
    <w:rsid w:val="000C7EB9"/>
    <w:rsid w:val="000D025E"/>
    <w:rsid w:val="000D0C38"/>
    <w:rsid w:val="000D124F"/>
    <w:rsid w:val="000D179A"/>
    <w:rsid w:val="000D1CFA"/>
    <w:rsid w:val="000D2891"/>
    <w:rsid w:val="000D2A7F"/>
    <w:rsid w:val="000D3B5D"/>
    <w:rsid w:val="000D3C8E"/>
    <w:rsid w:val="000D45C5"/>
    <w:rsid w:val="000D4DA6"/>
    <w:rsid w:val="000D581D"/>
    <w:rsid w:val="000D66E3"/>
    <w:rsid w:val="000D782A"/>
    <w:rsid w:val="000D7D87"/>
    <w:rsid w:val="000E354E"/>
    <w:rsid w:val="000E367D"/>
    <w:rsid w:val="000E372C"/>
    <w:rsid w:val="000E525A"/>
    <w:rsid w:val="000E57B7"/>
    <w:rsid w:val="000E6CCF"/>
    <w:rsid w:val="000E72F3"/>
    <w:rsid w:val="000E7DE3"/>
    <w:rsid w:val="000F07AA"/>
    <w:rsid w:val="000F0B3B"/>
    <w:rsid w:val="000F129B"/>
    <w:rsid w:val="000F14A7"/>
    <w:rsid w:val="000F1B7A"/>
    <w:rsid w:val="000F20B1"/>
    <w:rsid w:val="000F21AD"/>
    <w:rsid w:val="000F242A"/>
    <w:rsid w:val="000F2CA9"/>
    <w:rsid w:val="000F324C"/>
    <w:rsid w:val="000F33F3"/>
    <w:rsid w:val="000F357A"/>
    <w:rsid w:val="000F3BC7"/>
    <w:rsid w:val="000F4251"/>
    <w:rsid w:val="000F52A5"/>
    <w:rsid w:val="000F589B"/>
    <w:rsid w:val="000F5D70"/>
    <w:rsid w:val="000F6081"/>
    <w:rsid w:val="000F6295"/>
    <w:rsid w:val="000F6686"/>
    <w:rsid w:val="000F7953"/>
    <w:rsid w:val="00100529"/>
    <w:rsid w:val="001010DD"/>
    <w:rsid w:val="00101800"/>
    <w:rsid w:val="0010214B"/>
    <w:rsid w:val="001029C1"/>
    <w:rsid w:val="001030ED"/>
    <w:rsid w:val="00104592"/>
    <w:rsid w:val="00105049"/>
    <w:rsid w:val="0010504B"/>
    <w:rsid w:val="001057C4"/>
    <w:rsid w:val="001063B4"/>
    <w:rsid w:val="0010683E"/>
    <w:rsid w:val="001069CF"/>
    <w:rsid w:val="00106E62"/>
    <w:rsid w:val="00106FC8"/>
    <w:rsid w:val="00107160"/>
    <w:rsid w:val="00107321"/>
    <w:rsid w:val="00107729"/>
    <w:rsid w:val="00110677"/>
    <w:rsid w:val="001111FC"/>
    <w:rsid w:val="0011185B"/>
    <w:rsid w:val="001123F3"/>
    <w:rsid w:val="0011259D"/>
    <w:rsid w:val="00112E4A"/>
    <w:rsid w:val="00113015"/>
    <w:rsid w:val="001135EC"/>
    <w:rsid w:val="00113E84"/>
    <w:rsid w:val="00115B0E"/>
    <w:rsid w:val="00116151"/>
    <w:rsid w:val="00116372"/>
    <w:rsid w:val="00116457"/>
    <w:rsid w:val="001169AA"/>
    <w:rsid w:val="00116E3B"/>
    <w:rsid w:val="00117D2D"/>
    <w:rsid w:val="00120172"/>
    <w:rsid w:val="001203CB"/>
    <w:rsid w:val="00120B78"/>
    <w:rsid w:val="00120C3C"/>
    <w:rsid w:val="00120D56"/>
    <w:rsid w:val="001211D8"/>
    <w:rsid w:val="001213AE"/>
    <w:rsid w:val="00121DCD"/>
    <w:rsid w:val="001229EA"/>
    <w:rsid w:val="0012328E"/>
    <w:rsid w:val="001238B2"/>
    <w:rsid w:val="00123DE9"/>
    <w:rsid w:val="001242A2"/>
    <w:rsid w:val="00124849"/>
    <w:rsid w:val="00124D22"/>
    <w:rsid w:val="00125175"/>
    <w:rsid w:val="00125278"/>
    <w:rsid w:val="00125785"/>
    <w:rsid w:val="001257F7"/>
    <w:rsid w:val="001259D0"/>
    <w:rsid w:val="00125FE4"/>
    <w:rsid w:val="001260A5"/>
    <w:rsid w:val="0012629B"/>
    <w:rsid w:val="00126BCD"/>
    <w:rsid w:val="00126C7F"/>
    <w:rsid w:val="00127110"/>
    <w:rsid w:val="00130363"/>
    <w:rsid w:val="00131C79"/>
    <w:rsid w:val="001321B4"/>
    <w:rsid w:val="0013260A"/>
    <w:rsid w:val="00132A34"/>
    <w:rsid w:val="00133530"/>
    <w:rsid w:val="00133B9A"/>
    <w:rsid w:val="0013405C"/>
    <w:rsid w:val="00134292"/>
    <w:rsid w:val="00134BC8"/>
    <w:rsid w:val="00135365"/>
    <w:rsid w:val="0013536F"/>
    <w:rsid w:val="00135E81"/>
    <w:rsid w:val="00135F51"/>
    <w:rsid w:val="00136602"/>
    <w:rsid w:val="00137257"/>
    <w:rsid w:val="001372F6"/>
    <w:rsid w:val="001373A2"/>
    <w:rsid w:val="0013755A"/>
    <w:rsid w:val="00137784"/>
    <w:rsid w:val="00140124"/>
    <w:rsid w:val="00140418"/>
    <w:rsid w:val="0014066A"/>
    <w:rsid w:val="001411CC"/>
    <w:rsid w:val="00141805"/>
    <w:rsid w:val="001424D5"/>
    <w:rsid w:val="00142BE8"/>
    <w:rsid w:val="00142F7A"/>
    <w:rsid w:val="00143104"/>
    <w:rsid w:val="0014324D"/>
    <w:rsid w:val="00143968"/>
    <w:rsid w:val="00144505"/>
    <w:rsid w:val="00144534"/>
    <w:rsid w:val="00144592"/>
    <w:rsid w:val="00144B37"/>
    <w:rsid w:val="00145082"/>
    <w:rsid w:val="001454E9"/>
    <w:rsid w:val="001454EA"/>
    <w:rsid w:val="00145614"/>
    <w:rsid w:val="00145D37"/>
    <w:rsid w:val="00145D72"/>
    <w:rsid w:val="001467CF"/>
    <w:rsid w:val="0014693F"/>
    <w:rsid w:val="00147110"/>
    <w:rsid w:val="001472DA"/>
    <w:rsid w:val="001474A3"/>
    <w:rsid w:val="0015008E"/>
    <w:rsid w:val="001502F3"/>
    <w:rsid w:val="00151AB9"/>
    <w:rsid w:val="001522EA"/>
    <w:rsid w:val="00152ABB"/>
    <w:rsid w:val="0015314D"/>
    <w:rsid w:val="001539C9"/>
    <w:rsid w:val="00153B5E"/>
    <w:rsid w:val="00153F31"/>
    <w:rsid w:val="00153FD9"/>
    <w:rsid w:val="0015406C"/>
    <w:rsid w:val="00154FE0"/>
    <w:rsid w:val="00155110"/>
    <w:rsid w:val="00155153"/>
    <w:rsid w:val="001556AC"/>
    <w:rsid w:val="001559F3"/>
    <w:rsid w:val="00155CA4"/>
    <w:rsid w:val="00155FCC"/>
    <w:rsid w:val="00156386"/>
    <w:rsid w:val="00157CD6"/>
    <w:rsid w:val="00161592"/>
    <w:rsid w:val="001621B7"/>
    <w:rsid w:val="00162695"/>
    <w:rsid w:val="00162DEC"/>
    <w:rsid w:val="00162E0E"/>
    <w:rsid w:val="00163BB8"/>
    <w:rsid w:val="00163CBC"/>
    <w:rsid w:val="001648F9"/>
    <w:rsid w:val="00164E37"/>
    <w:rsid w:val="00164F53"/>
    <w:rsid w:val="00166E02"/>
    <w:rsid w:val="00166F2C"/>
    <w:rsid w:val="001671A9"/>
    <w:rsid w:val="00167E5A"/>
    <w:rsid w:val="00170405"/>
    <w:rsid w:val="001710FE"/>
    <w:rsid w:val="00172256"/>
    <w:rsid w:val="00172410"/>
    <w:rsid w:val="0017297A"/>
    <w:rsid w:val="00173013"/>
    <w:rsid w:val="0017331C"/>
    <w:rsid w:val="001734AA"/>
    <w:rsid w:val="00173B5D"/>
    <w:rsid w:val="00173BFF"/>
    <w:rsid w:val="0017405D"/>
    <w:rsid w:val="00174907"/>
    <w:rsid w:val="00175035"/>
    <w:rsid w:val="0017541F"/>
    <w:rsid w:val="00175BF5"/>
    <w:rsid w:val="00175DCD"/>
    <w:rsid w:val="001761C0"/>
    <w:rsid w:val="00176419"/>
    <w:rsid w:val="001775A5"/>
    <w:rsid w:val="00177894"/>
    <w:rsid w:val="00177BB7"/>
    <w:rsid w:val="0018013C"/>
    <w:rsid w:val="00180DC9"/>
    <w:rsid w:val="00181905"/>
    <w:rsid w:val="00181C02"/>
    <w:rsid w:val="00181D37"/>
    <w:rsid w:val="001824AC"/>
    <w:rsid w:val="00182CDD"/>
    <w:rsid w:val="00183055"/>
    <w:rsid w:val="001832D3"/>
    <w:rsid w:val="00183A0C"/>
    <w:rsid w:val="00184013"/>
    <w:rsid w:val="0018488E"/>
    <w:rsid w:val="00184F16"/>
    <w:rsid w:val="0018525B"/>
    <w:rsid w:val="0018549C"/>
    <w:rsid w:val="00186B81"/>
    <w:rsid w:val="00186F0D"/>
    <w:rsid w:val="00190371"/>
    <w:rsid w:val="00190926"/>
    <w:rsid w:val="00191B8F"/>
    <w:rsid w:val="001927AC"/>
    <w:rsid w:val="00192FA9"/>
    <w:rsid w:val="00193532"/>
    <w:rsid w:val="00193674"/>
    <w:rsid w:val="00193725"/>
    <w:rsid w:val="001937BF"/>
    <w:rsid w:val="00193C71"/>
    <w:rsid w:val="0019481A"/>
    <w:rsid w:val="0019483E"/>
    <w:rsid w:val="001955F6"/>
    <w:rsid w:val="00195663"/>
    <w:rsid w:val="0019573E"/>
    <w:rsid w:val="0019574E"/>
    <w:rsid w:val="00195850"/>
    <w:rsid w:val="001963C8"/>
    <w:rsid w:val="00196615"/>
    <w:rsid w:val="00197501"/>
    <w:rsid w:val="001A07FB"/>
    <w:rsid w:val="001A1461"/>
    <w:rsid w:val="001A1B54"/>
    <w:rsid w:val="001A253F"/>
    <w:rsid w:val="001A288B"/>
    <w:rsid w:val="001A2FF8"/>
    <w:rsid w:val="001A3ABC"/>
    <w:rsid w:val="001A3D69"/>
    <w:rsid w:val="001A4292"/>
    <w:rsid w:val="001A4537"/>
    <w:rsid w:val="001A456B"/>
    <w:rsid w:val="001A480B"/>
    <w:rsid w:val="001A48B4"/>
    <w:rsid w:val="001A4D2A"/>
    <w:rsid w:val="001A5986"/>
    <w:rsid w:val="001A5BC2"/>
    <w:rsid w:val="001A5C82"/>
    <w:rsid w:val="001A614C"/>
    <w:rsid w:val="001A6157"/>
    <w:rsid w:val="001A78EC"/>
    <w:rsid w:val="001A7F82"/>
    <w:rsid w:val="001B0422"/>
    <w:rsid w:val="001B07BF"/>
    <w:rsid w:val="001B07EB"/>
    <w:rsid w:val="001B09CB"/>
    <w:rsid w:val="001B0A2D"/>
    <w:rsid w:val="001B0BAB"/>
    <w:rsid w:val="001B0EFA"/>
    <w:rsid w:val="001B28DB"/>
    <w:rsid w:val="001B2B67"/>
    <w:rsid w:val="001B2BB4"/>
    <w:rsid w:val="001B2DA9"/>
    <w:rsid w:val="001B3ABA"/>
    <w:rsid w:val="001B3AE3"/>
    <w:rsid w:val="001B3FC7"/>
    <w:rsid w:val="001B4182"/>
    <w:rsid w:val="001B43CE"/>
    <w:rsid w:val="001B4AB2"/>
    <w:rsid w:val="001B4CF9"/>
    <w:rsid w:val="001B582F"/>
    <w:rsid w:val="001B5FEF"/>
    <w:rsid w:val="001B66B0"/>
    <w:rsid w:val="001B67B9"/>
    <w:rsid w:val="001B7201"/>
    <w:rsid w:val="001B76B1"/>
    <w:rsid w:val="001B7995"/>
    <w:rsid w:val="001C034F"/>
    <w:rsid w:val="001C03FB"/>
    <w:rsid w:val="001C0994"/>
    <w:rsid w:val="001C0DF3"/>
    <w:rsid w:val="001C11FC"/>
    <w:rsid w:val="001C1496"/>
    <w:rsid w:val="001C1531"/>
    <w:rsid w:val="001C1A6C"/>
    <w:rsid w:val="001C1F95"/>
    <w:rsid w:val="001C1FBE"/>
    <w:rsid w:val="001C2755"/>
    <w:rsid w:val="001C292F"/>
    <w:rsid w:val="001C29E5"/>
    <w:rsid w:val="001C2AC6"/>
    <w:rsid w:val="001C337E"/>
    <w:rsid w:val="001C3CFC"/>
    <w:rsid w:val="001C461C"/>
    <w:rsid w:val="001C520E"/>
    <w:rsid w:val="001C5210"/>
    <w:rsid w:val="001C5D45"/>
    <w:rsid w:val="001C69DA"/>
    <w:rsid w:val="001C733B"/>
    <w:rsid w:val="001C73E8"/>
    <w:rsid w:val="001C7449"/>
    <w:rsid w:val="001C76F5"/>
    <w:rsid w:val="001C7C50"/>
    <w:rsid w:val="001C7EDE"/>
    <w:rsid w:val="001D0AE3"/>
    <w:rsid w:val="001D0B5E"/>
    <w:rsid w:val="001D0C48"/>
    <w:rsid w:val="001D0EAF"/>
    <w:rsid w:val="001D1561"/>
    <w:rsid w:val="001D2040"/>
    <w:rsid w:val="001D217E"/>
    <w:rsid w:val="001D2600"/>
    <w:rsid w:val="001D2E4A"/>
    <w:rsid w:val="001D42D7"/>
    <w:rsid w:val="001D449F"/>
    <w:rsid w:val="001D4849"/>
    <w:rsid w:val="001D5029"/>
    <w:rsid w:val="001D63A4"/>
    <w:rsid w:val="001D656E"/>
    <w:rsid w:val="001E0227"/>
    <w:rsid w:val="001E0329"/>
    <w:rsid w:val="001E1C1B"/>
    <w:rsid w:val="001E3B47"/>
    <w:rsid w:val="001E3D07"/>
    <w:rsid w:val="001E50D6"/>
    <w:rsid w:val="001E51EE"/>
    <w:rsid w:val="001E5330"/>
    <w:rsid w:val="001E5713"/>
    <w:rsid w:val="001E5F8A"/>
    <w:rsid w:val="001E7213"/>
    <w:rsid w:val="001E7546"/>
    <w:rsid w:val="001E763B"/>
    <w:rsid w:val="001E7D12"/>
    <w:rsid w:val="001F115D"/>
    <w:rsid w:val="001F147C"/>
    <w:rsid w:val="001F1621"/>
    <w:rsid w:val="001F181B"/>
    <w:rsid w:val="001F18DC"/>
    <w:rsid w:val="001F32A6"/>
    <w:rsid w:val="001F3FBA"/>
    <w:rsid w:val="001F49E1"/>
    <w:rsid w:val="001F5104"/>
    <w:rsid w:val="001F5D17"/>
    <w:rsid w:val="001F5EB7"/>
    <w:rsid w:val="001F62A1"/>
    <w:rsid w:val="001F6ACA"/>
    <w:rsid w:val="001F73FE"/>
    <w:rsid w:val="001F77E3"/>
    <w:rsid w:val="001F7AD2"/>
    <w:rsid w:val="001F7AF9"/>
    <w:rsid w:val="001F7CD8"/>
    <w:rsid w:val="001F7EF7"/>
    <w:rsid w:val="0020026D"/>
    <w:rsid w:val="00200A22"/>
    <w:rsid w:val="00200A4B"/>
    <w:rsid w:val="00200FAC"/>
    <w:rsid w:val="002022E1"/>
    <w:rsid w:val="002025A4"/>
    <w:rsid w:val="00202AA7"/>
    <w:rsid w:val="002030BF"/>
    <w:rsid w:val="002038D3"/>
    <w:rsid w:val="00203F0B"/>
    <w:rsid w:val="00204663"/>
    <w:rsid w:val="00205198"/>
    <w:rsid w:val="00205397"/>
    <w:rsid w:val="00205594"/>
    <w:rsid w:val="00205A6F"/>
    <w:rsid w:val="00205F59"/>
    <w:rsid w:val="00206257"/>
    <w:rsid w:val="00206642"/>
    <w:rsid w:val="0020665F"/>
    <w:rsid w:val="0020675E"/>
    <w:rsid w:val="002078EF"/>
    <w:rsid w:val="00207CA8"/>
    <w:rsid w:val="002104CC"/>
    <w:rsid w:val="0021084C"/>
    <w:rsid w:val="00211FE9"/>
    <w:rsid w:val="00212063"/>
    <w:rsid w:val="002121C9"/>
    <w:rsid w:val="00212666"/>
    <w:rsid w:val="0021269C"/>
    <w:rsid w:val="00212C5E"/>
    <w:rsid w:val="00213389"/>
    <w:rsid w:val="00213404"/>
    <w:rsid w:val="0021348E"/>
    <w:rsid w:val="002142D1"/>
    <w:rsid w:val="002146A5"/>
    <w:rsid w:val="00214A40"/>
    <w:rsid w:val="00214B49"/>
    <w:rsid w:val="00215375"/>
    <w:rsid w:val="002153D5"/>
    <w:rsid w:val="002158D7"/>
    <w:rsid w:val="002164B2"/>
    <w:rsid w:val="002167BC"/>
    <w:rsid w:val="002169B8"/>
    <w:rsid w:val="00216B5B"/>
    <w:rsid w:val="00216B71"/>
    <w:rsid w:val="00216ED0"/>
    <w:rsid w:val="002170DB"/>
    <w:rsid w:val="002176CD"/>
    <w:rsid w:val="00217AEF"/>
    <w:rsid w:val="002206E5"/>
    <w:rsid w:val="0022096E"/>
    <w:rsid w:val="00220A8D"/>
    <w:rsid w:val="00221C4B"/>
    <w:rsid w:val="00223037"/>
    <w:rsid w:val="00223C7A"/>
    <w:rsid w:val="002240C1"/>
    <w:rsid w:val="002244E7"/>
    <w:rsid w:val="002253E9"/>
    <w:rsid w:val="00226007"/>
    <w:rsid w:val="00226AF8"/>
    <w:rsid w:val="00227047"/>
    <w:rsid w:val="002272B6"/>
    <w:rsid w:val="0022747C"/>
    <w:rsid w:val="00227581"/>
    <w:rsid w:val="002301BD"/>
    <w:rsid w:val="00230BF5"/>
    <w:rsid w:val="00231188"/>
    <w:rsid w:val="00231B42"/>
    <w:rsid w:val="00231C4A"/>
    <w:rsid w:val="00232264"/>
    <w:rsid w:val="00232946"/>
    <w:rsid w:val="00232B4A"/>
    <w:rsid w:val="00233517"/>
    <w:rsid w:val="002337E2"/>
    <w:rsid w:val="002338F1"/>
    <w:rsid w:val="00233C08"/>
    <w:rsid w:val="00233CDD"/>
    <w:rsid w:val="00233D5E"/>
    <w:rsid w:val="00234CB2"/>
    <w:rsid w:val="00235662"/>
    <w:rsid w:val="002356C9"/>
    <w:rsid w:val="00235867"/>
    <w:rsid w:val="00235A17"/>
    <w:rsid w:val="00236A22"/>
    <w:rsid w:val="002377F8"/>
    <w:rsid w:val="00237F88"/>
    <w:rsid w:val="002402DF"/>
    <w:rsid w:val="00240C65"/>
    <w:rsid w:val="00240CD4"/>
    <w:rsid w:val="00240E0E"/>
    <w:rsid w:val="00241970"/>
    <w:rsid w:val="0024326B"/>
    <w:rsid w:val="00243A4F"/>
    <w:rsid w:val="00243A76"/>
    <w:rsid w:val="00243D5D"/>
    <w:rsid w:val="0024419D"/>
    <w:rsid w:val="002445E9"/>
    <w:rsid w:val="002445F6"/>
    <w:rsid w:val="00244810"/>
    <w:rsid w:val="00244BAD"/>
    <w:rsid w:val="00244D0E"/>
    <w:rsid w:val="00245382"/>
    <w:rsid w:val="002458F6"/>
    <w:rsid w:val="002464DA"/>
    <w:rsid w:val="002467D0"/>
    <w:rsid w:val="00246F02"/>
    <w:rsid w:val="00247001"/>
    <w:rsid w:val="00247AB1"/>
    <w:rsid w:val="00250958"/>
    <w:rsid w:val="00250A27"/>
    <w:rsid w:val="00251198"/>
    <w:rsid w:val="00251644"/>
    <w:rsid w:val="00251648"/>
    <w:rsid w:val="0025208D"/>
    <w:rsid w:val="00252639"/>
    <w:rsid w:val="00253DD3"/>
    <w:rsid w:val="0025430E"/>
    <w:rsid w:val="00254AA3"/>
    <w:rsid w:val="00254C24"/>
    <w:rsid w:val="00254C30"/>
    <w:rsid w:val="00254E61"/>
    <w:rsid w:val="00255C61"/>
    <w:rsid w:val="00256916"/>
    <w:rsid w:val="00256D60"/>
    <w:rsid w:val="002574F7"/>
    <w:rsid w:val="00257819"/>
    <w:rsid w:val="00257A71"/>
    <w:rsid w:val="002606C4"/>
    <w:rsid w:val="002607FA"/>
    <w:rsid w:val="00260AAF"/>
    <w:rsid w:val="002611BB"/>
    <w:rsid w:val="00261433"/>
    <w:rsid w:val="00261476"/>
    <w:rsid w:val="002618E1"/>
    <w:rsid w:val="002623DB"/>
    <w:rsid w:val="00262654"/>
    <w:rsid w:val="002640AD"/>
    <w:rsid w:val="00264873"/>
    <w:rsid w:val="002649D3"/>
    <w:rsid w:val="00264A59"/>
    <w:rsid w:val="00264C30"/>
    <w:rsid w:val="00264E58"/>
    <w:rsid w:val="00264E65"/>
    <w:rsid w:val="002652EF"/>
    <w:rsid w:val="00265640"/>
    <w:rsid w:val="00266111"/>
    <w:rsid w:val="00266AA1"/>
    <w:rsid w:val="00266BC5"/>
    <w:rsid w:val="00266CB1"/>
    <w:rsid w:val="00267593"/>
    <w:rsid w:val="0026775B"/>
    <w:rsid w:val="00267900"/>
    <w:rsid w:val="00267BEA"/>
    <w:rsid w:val="00267F73"/>
    <w:rsid w:val="00271759"/>
    <w:rsid w:val="0027193C"/>
    <w:rsid w:val="00271C15"/>
    <w:rsid w:val="00271EB1"/>
    <w:rsid w:val="00272BBC"/>
    <w:rsid w:val="002732BA"/>
    <w:rsid w:val="00273763"/>
    <w:rsid w:val="00273B4E"/>
    <w:rsid w:val="00273BD6"/>
    <w:rsid w:val="00273F94"/>
    <w:rsid w:val="00274097"/>
    <w:rsid w:val="002742C5"/>
    <w:rsid w:val="002742DF"/>
    <w:rsid w:val="0027462A"/>
    <w:rsid w:val="00275D1D"/>
    <w:rsid w:val="00276406"/>
    <w:rsid w:val="00276430"/>
    <w:rsid w:val="0027652C"/>
    <w:rsid w:val="002769C8"/>
    <w:rsid w:val="00277002"/>
    <w:rsid w:val="00277594"/>
    <w:rsid w:val="00277741"/>
    <w:rsid w:val="002778D8"/>
    <w:rsid w:val="00277BF5"/>
    <w:rsid w:val="00277CC2"/>
    <w:rsid w:val="00280333"/>
    <w:rsid w:val="00280703"/>
    <w:rsid w:val="00281B74"/>
    <w:rsid w:val="00282309"/>
    <w:rsid w:val="002823DB"/>
    <w:rsid w:val="00282759"/>
    <w:rsid w:val="00282B3B"/>
    <w:rsid w:val="002833DF"/>
    <w:rsid w:val="00283F2F"/>
    <w:rsid w:val="002842CB"/>
    <w:rsid w:val="00284C5B"/>
    <w:rsid w:val="00284F56"/>
    <w:rsid w:val="0028520C"/>
    <w:rsid w:val="00285215"/>
    <w:rsid w:val="00285570"/>
    <w:rsid w:val="002857C2"/>
    <w:rsid w:val="002859B0"/>
    <w:rsid w:val="00285D1C"/>
    <w:rsid w:val="00286B28"/>
    <w:rsid w:val="002878C8"/>
    <w:rsid w:val="00287E10"/>
    <w:rsid w:val="00290058"/>
    <w:rsid w:val="002903C8"/>
    <w:rsid w:val="00290EFB"/>
    <w:rsid w:val="002910AC"/>
    <w:rsid w:val="002914F2"/>
    <w:rsid w:val="0029195B"/>
    <w:rsid w:val="00291BAB"/>
    <w:rsid w:val="00291BB1"/>
    <w:rsid w:val="00291E2B"/>
    <w:rsid w:val="00292C0F"/>
    <w:rsid w:val="0029309C"/>
    <w:rsid w:val="00293774"/>
    <w:rsid w:val="00293A97"/>
    <w:rsid w:val="00294B55"/>
    <w:rsid w:val="00294E5E"/>
    <w:rsid w:val="002950E0"/>
    <w:rsid w:val="00295365"/>
    <w:rsid w:val="00295409"/>
    <w:rsid w:val="002956D2"/>
    <w:rsid w:val="00295FC1"/>
    <w:rsid w:val="00296237"/>
    <w:rsid w:val="00296795"/>
    <w:rsid w:val="002968D0"/>
    <w:rsid w:val="002975F6"/>
    <w:rsid w:val="002A1C84"/>
    <w:rsid w:val="002A1DD0"/>
    <w:rsid w:val="002A2CD2"/>
    <w:rsid w:val="002A38A7"/>
    <w:rsid w:val="002A3B06"/>
    <w:rsid w:val="002A40E2"/>
    <w:rsid w:val="002A410D"/>
    <w:rsid w:val="002A4700"/>
    <w:rsid w:val="002A50D3"/>
    <w:rsid w:val="002A5179"/>
    <w:rsid w:val="002A5C23"/>
    <w:rsid w:val="002A65B0"/>
    <w:rsid w:val="002A65FA"/>
    <w:rsid w:val="002A6EBA"/>
    <w:rsid w:val="002A7178"/>
    <w:rsid w:val="002A7417"/>
    <w:rsid w:val="002A7893"/>
    <w:rsid w:val="002A7BA5"/>
    <w:rsid w:val="002B04CB"/>
    <w:rsid w:val="002B08D2"/>
    <w:rsid w:val="002B129C"/>
    <w:rsid w:val="002B14EA"/>
    <w:rsid w:val="002B1DB9"/>
    <w:rsid w:val="002B2627"/>
    <w:rsid w:val="002B2A3C"/>
    <w:rsid w:val="002B2A5A"/>
    <w:rsid w:val="002B2A74"/>
    <w:rsid w:val="002B3305"/>
    <w:rsid w:val="002B3343"/>
    <w:rsid w:val="002B3768"/>
    <w:rsid w:val="002B3B4A"/>
    <w:rsid w:val="002B3D08"/>
    <w:rsid w:val="002B453E"/>
    <w:rsid w:val="002B4B55"/>
    <w:rsid w:val="002B4ECD"/>
    <w:rsid w:val="002B50B0"/>
    <w:rsid w:val="002B51EB"/>
    <w:rsid w:val="002B59DC"/>
    <w:rsid w:val="002B5FF1"/>
    <w:rsid w:val="002B6386"/>
    <w:rsid w:val="002B6429"/>
    <w:rsid w:val="002B686E"/>
    <w:rsid w:val="002B6CA2"/>
    <w:rsid w:val="002B7A3A"/>
    <w:rsid w:val="002C047F"/>
    <w:rsid w:val="002C06DC"/>
    <w:rsid w:val="002C0FD4"/>
    <w:rsid w:val="002C29AF"/>
    <w:rsid w:val="002C3427"/>
    <w:rsid w:val="002C52DC"/>
    <w:rsid w:val="002C5AD8"/>
    <w:rsid w:val="002C63A5"/>
    <w:rsid w:val="002C6552"/>
    <w:rsid w:val="002C6B73"/>
    <w:rsid w:val="002C7460"/>
    <w:rsid w:val="002C759C"/>
    <w:rsid w:val="002D0221"/>
    <w:rsid w:val="002D0315"/>
    <w:rsid w:val="002D0774"/>
    <w:rsid w:val="002D0936"/>
    <w:rsid w:val="002D0C94"/>
    <w:rsid w:val="002D1B76"/>
    <w:rsid w:val="002D1CBD"/>
    <w:rsid w:val="002D1E15"/>
    <w:rsid w:val="002D243B"/>
    <w:rsid w:val="002D24EA"/>
    <w:rsid w:val="002D2A82"/>
    <w:rsid w:val="002D4339"/>
    <w:rsid w:val="002D4488"/>
    <w:rsid w:val="002D468A"/>
    <w:rsid w:val="002D5FD0"/>
    <w:rsid w:val="002D66CB"/>
    <w:rsid w:val="002D6A4B"/>
    <w:rsid w:val="002D776F"/>
    <w:rsid w:val="002D7E2D"/>
    <w:rsid w:val="002E045A"/>
    <w:rsid w:val="002E0A59"/>
    <w:rsid w:val="002E155A"/>
    <w:rsid w:val="002E1BA1"/>
    <w:rsid w:val="002E201F"/>
    <w:rsid w:val="002E25CD"/>
    <w:rsid w:val="002E2B31"/>
    <w:rsid w:val="002E2C68"/>
    <w:rsid w:val="002E317B"/>
    <w:rsid w:val="002E3C7E"/>
    <w:rsid w:val="002E3EE1"/>
    <w:rsid w:val="002E3F62"/>
    <w:rsid w:val="002E4423"/>
    <w:rsid w:val="002E44FB"/>
    <w:rsid w:val="002E4C29"/>
    <w:rsid w:val="002E55C3"/>
    <w:rsid w:val="002E6271"/>
    <w:rsid w:val="002E64AC"/>
    <w:rsid w:val="002E693B"/>
    <w:rsid w:val="002E6F69"/>
    <w:rsid w:val="002E704E"/>
    <w:rsid w:val="002E7124"/>
    <w:rsid w:val="002F0A25"/>
    <w:rsid w:val="002F0B6F"/>
    <w:rsid w:val="002F0D3D"/>
    <w:rsid w:val="002F221C"/>
    <w:rsid w:val="002F29B0"/>
    <w:rsid w:val="002F31B5"/>
    <w:rsid w:val="002F33DC"/>
    <w:rsid w:val="002F3752"/>
    <w:rsid w:val="002F3906"/>
    <w:rsid w:val="002F3BA0"/>
    <w:rsid w:val="002F4D33"/>
    <w:rsid w:val="002F4EC6"/>
    <w:rsid w:val="002F53EA"/>
    <w:rsid w:val="002F5552"/>
    <w:rsid w:val="002F5665"/>
    <w:rsid w:val="002F5EFC"/>
    <w:rsid w:val="002F6059"/>
    <w:rsid w:val="002F624A"/>
    <w:rsid w:val="002F6DD0"/>
    <w:rsid w:val="002F71B6"/>
    <w:rsid w:val="002F7A2D"/>
    <w:rsid w:val="003000AB"/>
    <w:rsid w:val="00301383"/>
    <w:rsid w:val="003019A4"/>
    <w:rsid w:val="003019CA"/>
    <w:rsid w:val="00301F0B"/>
    <w:rsid w:val="00301FFA"/>
    <w:rsid w:val="003021B1"/>
    <w:rsid w:val="00302291"/>
    <w:rsid w:val="003024B2"/>
    <w:rsid w:val="00303871"/>
    <w:rsid w:val="003038D2"/>
    <w:rsid w:val="003038E9"/>
    <w:rsid w:val="003039CE"/>
    <w:rsid w:val="00304E7E"/>
    <w:rsid w:val="003050FC"/>
    <w:rsid w:val="00305260"/>
    <w:rsid w:val="003063ED"/>
    <w:rsid w:val="003068C5"/>
    <w:rsid w:val="00306DCF"/>
    <w:rsid w:val="00310725"/>
    <w:rsid w:val="003132D6"/>
    <w:rsid w:val="00313466"/>
    <w:rsid w:val="003144D2"/>
    <w:rsid w:val="00314665"/>
    <w:rsid w:val="003149EB"/>
    <w:rsid w:val="00314D85"/>
    <w:rsid w:val="003153D1"/>
    <w:rsid w:val="00315F05"/>
    <w:rsid w:val="0031636B"/>
    <w:rsid w:val="00316807"/>
    <w:rsid w:val="00317B71"/>
    <w:rsid w:val="00317C30"/>
    <w:rsid w:val="00320776"/>
    <w:rsid w:val="00321699"/>
    <w:rsid w:val="00321E72"/>
    <w:rsid w:val="00322062"/>
    <w:rsid w:val="0032232A"/>
    <w:rsid w:val="0032258E"/>
    <w:rsid w:val="00322641"/>
    <w:rsid w:val="00322DF6"/>
    <w:rsid w:val="00323393"/>
    <w:rsid w:val="00323717"/>
    <w:rsid w:val="00323DD4"/>
    <w:rsid w:val="003247C4"/>
    <w:rsid w:val="0032529C"/>
    <w:rsid w:val="003256E6"/>
    <w:rsid w:val="00325F32"/>
    <w:rsid w:val="003262A4"/>
    <w:rsid w:val="00326CE4"/>
    <w:rsid w:val="003270A5"/>
    <w:rsid w:val="00327F8B"/>
    <w:rsid w:val="00331B42"/>
    <w:rsid w:val="00331E3E"/>
    <w:rsid w:val="003321B4"/>
    <w:rsid w:val="00332925"/>
    <w:rsid w:val="0033295F"/>
    <w:rsid w:val="0033374B"/>
    <w:rsid w:val="003339EA"/>
    <w:rsid w:val="00333B8A"/>
    <w:rsid w:val="00333F95"/>
    <w:rsid w:val="00334009"/>
    <w:rsid w:val="00334BDE"/>
    <w:rsid w:val="00335AAB"/>
    <w:rsid w:val="00335C37"/>
    <w:rsid w:val="0033606F"/>
    <w:rsid w:val="00336089"/>
    <w:rsid w:val="003362AB"/>
    <w:rsid w:val="00336437"/>
    <w:rsid w:val="00336872"/>
    <w:rsid w:val="0033697A"/>
    <w:rsid w:val="00337C78"/>
    <w:rsid w:val="003403E0"/>
    <w:rsid w:val="00340DE9"/>
    <w:rsid w:val="00341781"/>
    <w:rsid w:val="0034267A"/>
    <w:rsid w:val="00342A3C"/>
    <w:rsid w:val="0034354F"/>
    <w:rsid w:val="00343C57"/>
    <w:rsid w:val="0034463B"/>
    <w:rsid w:val="00344DC3"/>
    <w:rsid w:val="00345351"/>
    <w:rsid w:val="00345857"/>
    <w:rsid w:val="00345E81"/>
    <w:rsid w:val="00345FAF"/>
    <w:rsid w:val="003462B0"/>
    <w:rsid w:val="00346CB4"/>
    <w:rsid w:val="003471DC"/>
    <w:rsid w:val="00347220"/>
    <w:rsid w:val="00347A7D"/>
    <w:rsid w:val="00347AB1"/>
    <w:rsid w:val="00350459"/>
    <w:rsid w:val="00350C88"/>
    <w:rsid w:val="00351024"/>
    <w:rsid w:val="003514D0"/>
    <w:rsid w:val="003527B9"/>
    <w:rsid w:val="00352D2B"/>
    <w:rsid w:val="003537BF"/>
    <w:rsid w:val="00353C38"/>
    <w:rsid w:val="00353E63"/>
    <w:rsid w:val="0035429C"/>
    <w:rsid w:val="00354509"/>
    <w:rsid w:val="00354D7E"/>
    <w:rsid w:val="00355465"/>
    <w:rsid w:val="00355572"/>
    <w:rsid w:val="00355930"/>
    <w:rsid w:val="00357FAD"/>
    <w:rsid w:val="003606FF"/>
    <w:rsid w:val="00360B27"/>
    <w:rsid w:val="00360F36"/>
    <w:rsid w:val="00360FE3"/>
    <w:rsid w:val="003610AA"/>
    <w:rsid w:val="0036183E"/>
    <w:rsid w:val="00361C5E"/>
    <w:rsid w:val="00362987"/>
    <w:rsid w:val="003631F7"/>
    <w:rsid w:val="0036326E"/>
    <w:rsid w:val="003635A9"/>
    <w:rsid w:val="0036379B"/>
    <w:rsid w:val="00363DA9"/>
    <w:rsid w:val="0036408F"/>
    <w:rsid w:val="003645B5"/>
    <w:rsid w:val="0036482C"/>
    <w:rsid w:val="00364EC2"/>
    <w:rsid w:val="00364EF4"/>
    <w:rsid w:val="003654E4"/>
    <w:rsid w:val="003655BA"/>
    <w:rsid w:val="003657E4"/>
    <w:rsid w:val="00365FE1"/>
    <w:rsid w:val="00365FE3"/>
    <w:rsid w:val="003674DF"/>
    <w:rsid w:val="00367AC8"/>
    <w:rsid w:val="00367BBB"/>
    <w:rsid w:val="00367BFD"/>
    <w:rsid w:val="003704A9"/>
    <w:rsid w:val="0037050B"/>
    <w:rsid w:val="00371369"/>
    <w:rsid w:val="003724CB"/>
    <w:rsid w:val="00372597"/>
    <w:rsid w:val="003733ED"/>
    <w:rsid w:val="0037347A"/>
    <w:rsid w:val="00373720"/>
    <w:rsid w:val="00373781"/>
    <w:rsid w:val="0037380B"/>
    <w:rsid w:val="00374084"/>
    <w:rsid w:val="00375C3B"/>
    <w:rsid w:val="00376385"/>
    <w:rsid w:val="00376BAA"/>
    <w:rsid w:val="00376E03"/>
    <w:rsid w:val="00377AA3"/>
    <w:rsid w:val="00377F79"/>
    <w:rsid w:val="00380815"/>
    <w:rsid w:val="0038163A"/>
    <w:rsid w:val="00381956"/>
    <w:rsid w:val="00382140"/>
    <w:rsid w:val="0038335C"/>
    <w:rsid w:val="003834B8"/>
    <w:rsid w:val="00383664"/>
    <w:rsid w:val="00383691"/>
    <w:rsid w:val="0038376A"/>
    <w:rsid w:val="00384C85"/>
    <w:rsid w:val="003851E1"/>
    <w:rsid w:val="00385971"/>
    <w:rsid w:val="00385DA6"/>
    <w:rsid w:val="00385F87"/>
    <w:rsid w:val="003867F5"/>
    <w:rsid w:val="00386B01"/>
    <w:rsid w:val="00386B41"/>
    <w:rsid w:val="00387333"/>
    <w:rsid w:val="0038757D"/>
    <w:rsid w:val="003904D5"/>
    <w:rsid w:val="003905A5"/>
    <w:rsid w:val="00390F5F"/>
    <w:rsid w:val="0039186E"/>
    <w:rsid w:val="003918A1"/>
    <w:rsid w:val="00391A8A"/>
    <w:rsid w:val="00391F57"/>
    <w:rsid w:val="00392022"/>
    <w:rsid w:val="003928FF"/>
    <w:rsid w:val="00393696"/>
    <w:rsid w:val="00393F32"/>
    <w:rsid w:val="003940D6"/>
    <w:rsid w:val="00394754"/>
    <w:rsid w:val="00394C1D"/>
    <w:rsid w:val="003955F1"/>
    <w:rsid w:val="003959F4"/>
    <w:rsid w:val="00395BD9"/>
    <w:rsid w:val="00395E30"/>
    <w:rsid w:val="00395FA9"/>
    <w:rsid w:val="00396022"/>
    <w:rsid w:val="003965BD"/>
    <w:rsid w:val="0039697A"/>
    <w:rsid w:val="00397050"/>
    <w:rsid w:val="003972FA"/>
    <w:rsid w:val="003975A8"/>
    <w:rsid w:val="00397D5C"/>
    <w:rsid w:val="003A058D"/>
    <w:rsid w:val="003A128F"/>
    <w:rsid w:val="003A2358"/>
    <w:rsid w:val="003A29EB"/>
    <w:rsid w:val="003A3782"/>
    <w:rsid w:val="003A3DF9"/>
    <w:rsid w:val="003A4138"/>
    <w:rsid w:val="003A49F6"/>
    <w:rsid w:val="003A4DF6"/>
    <w:rsid w:val="003A4FFE"/>
    <w:rsid w:val="003A5831"/>
    <w:rsid w:val="003A5B63"/>
    <w:rsid w:val="003A5F0F"/>
    <w:rsid w:val="003A667A"/>
    <w:rsid w:val="003A688D"/>
    <w:rsid w:val="003A6FDD"/>
    <w:rsid w:val="003A70BE"/>
    <w:rsid w:val="003A75E6"/>
    <w:rsid w:val="003A765D"/>
    <w:rsid w:val="003A78A4"/>
    <w:rsid w:val="003A7CDE"/>
    <w:rsid w:val="003B0308"/>
    <w:rsid w:val="003B0639"/>
    <w:rsid w:val="003B0EB2"/>
    <w:rsid w:val="003B1B26"/>
    <w:rsid w:val="003B1CB7"/>
    <w:rsid w:val="003B23E7"/>
    <w:rsid w:val="003B241F"/>
    <w:rsid w:val="003B2587"/>
    <w:rsid w:val="003B2FA9"/>
    <w:rsid w:val="003B312E"/>
    <w:rsid w:val="003B38CA"/>
    <w:rsid w:val="003B47C1"/>
    <w:rsid w:val="003B4E0F"/>
    <w:rsid w:val="003B5113"/>
    <w:rsid w:val="003B518E"/>
    <w:rsid w:val="003B5FAD"/>
    <w:rsid w:val="003B6599"/>
    <w:rsid w:val="003B6A06"/>
    <w:rsid w:val="003B6D14"/>
    <w:rsid w:val="003B705B"/>
    <w:rsid w:val="003B74FE"/>
    <w:rsid w:val="003B765B"/>
    <w:rsid w:val="003B79E4"/>
    <w:rsid w:val="003B7C73"/>
    <w:rsid w:val="003B7EAD"/>
    <w:rsid w:val="003C09BB"/>
    <w:rsid w:val="003C0C51"/>
    <w:rsid w:val="003C0C7F"/>
    <w:rsid w:val="003C1050"/>
    <w:rsid w:val="003C1411"/>
    <w:rsid w:val="003C16B4"/>
    <w:rsid w:val="003C16D8"/>
    <w:rsid w:val="003C1DF6"/>
    <w:rsid w:val="003C23BB"/>
    <w:rsid w:val="003C2CA9"/>
    <w:rsid w:val="003C2F3F"/>
    <w:rsid w:val="003C30DE"/>
    <w:rsid w:val="003C31A3"/>
    <w:rsid w:val="003C36C0"/>
    <w:rsid w:val="003C484C"/>
    <w:rsid w:val="003C50A3"/>
    <w:rsid w:val="003C50BF"/>
    <w:rsid w:val="003C523D"/>
    <w:rsid w:val="003C5327"/>
    <w:rsid w:val="003C578C"/>
    <w:rsid w:val="003C5F21"/>
    <w:rsid w:val="003C6DDC"/>
    <w:rsid w:val="003C77D4"/>
    <w:rsid w:val="003C7941"/>
    <w:rsid w:val="003C7C0C"/>
    <w:rsid w:val="003D12FF"/>
    <w:rsid w:val="003D1790"/>
    <w:rsid w:val="003D1D56"/>
    <w:rsid w:val="003D2780"/>
    <w:rsid w:val="003D2D0F"/>
    <w:rsid w:val="003D2D4A"/>
    <w:rsid w:val="003D2DA8"/>
    <w:rsid w:val="003D3577"/>
    <w:rsid w:val="003D38C0"/>
    <w:rsid w:val="003D3BEC"/>
    <w:rsid w:val="003D3DBC"/>
    <w:rsid w:val="003D44D0"/>
    <w:rsid w:val="003D4AB5"/>
    <w:rsid w:val="003D5C96"/>
    <w:rsid w:val="003D6080"/>
    <w:rsid w:val="003D656D"/>
    <w:rsid w:val="003D72F8"/>
    <w:rsid w:val="003D73BF"/>
    <w:rsid w:val="003D75E4"/>
    <w:rsid w:val="003D77C4"/>
    <w:rsid w:val="003D7FE0"/>
    <w:rsid w:val="003E03D5"/>
    <w:rsid w:val="003E0D64"/>
    <w:rsid w:val="003E0E66"/>
    <w:rsid w:val="003E14EF"/>
    <w:rsid w:val="003E1AD0"/>
    <w:rsid w:val="003E1D3B"/>
    <w:rsid w:val="003E3730"/>
    <w:rsid w:val="003E3B0B"/>
    <w:rsid w:val="003E423C"/>
    <w:rsid w:val="003E4513"/>
    <w:rsid w:val="003E4D3E"/>
    <w:rsid w:val="003E517B"/>
    <w:rsid w:val="003E5C2E"/>
    <w:rsid w:val="003E60FC"/>
    <w:rsid w:val="003E6659"/>
    <w:rsid w:val="003E6FE1"/>
    <w:rsid w:val="003E72E0"/>
    <w:rsid w:val="003E72E6"/>
    <w:rsid w:val="003E75D9"/>
    <w:rsid w:val="003F05FD"/>
    <w:rsid w:val="003F0910"/>
    <w:rsid w:val="003F1149"/>
    <w:rsid w:val="003F11C9"/>
    <w:rsid w:val="003F1A48"/>
    <w:rsid w:val="003F1B23"/>
    <w:rsid w:val="003F3BBA"/>
    <w:rsid w:val="003F4397"/>
    <w:rsid w:val="003F455F"/>
    <w:rsid w:val="003F46F6"/>
    <w:rsid w:val="003F4820"/>
    <w:rsid w:val="003F4D77"/>
    <w:rsid w:val="003F4E0B"/>
    <w:rsid w:val="003F521E"/>
    <w:rsid w:val="003F5222"/>
    <w:rsid w:val="003F58D7"/>
    <w:rsid w:val="003F5C3F"/>
    <w:rsid w:val="003F6014"/>
    <w:rsid w:val="003F6925"/>
    <w:rsid w:val="003F72C9"/>
    <w:rsid w:val="003F7CAD"/>
    <w:rsid w:val="003F7DA6"/>
    <w:rsid w:val="00400660"/>
    <w:rsid w:val="004016FA"/>
    <w:rsid w:val="00401CA0"/>
    <w:rsid w:val="00401E25"/>
    <w:rsid w:val="00401F52"/>
    <w:rsid w:val="004021A7"/>
    <w:rsid w:val="004027E9"/>
    <w:rsid w:val="00402B6C"/>
    <w:rsid w:val="00403089"/>
    <w:rsid w:val="0040356A"/>
    <w:rsid w:val="004045C0"/>
    <w:rsid w:val="00405633"/>
    <w:rsid w:val="00406A1D"/>
    <w:rsid w:val="00406FD2"/>
    <w:rsid w:val="004072F8"/>
    <w:rsid w:val="00407E9A"/>
    <w:rsid w:val="004108E8"/>
    <w:rsid w:val="00411049"/>
    <w:rsid w:val="0041118F"/>
    <w:rsid w:val="004111CC"/>
    <w:rsid w:val="00412149"/>
    <w:rsid w:val="00412230"/>
    <w:rsid w:val="00412566"/>
    <w:rsid w:val="00413CE3"/>
    <w:rsid w:val="00413FFA"/>
    <w:rsid w:val="00414384"/>
    <w:rsid w:val="0041450A"/>
    <w:rsid w:val="004145E3"/>
    <w:rsid w:val="004146B7"/>
    <w:rsid w:val="00414BBD"/>
    <w:rsid w:val="00414FD2"/>
    <w:rsid w:val="004155BE"/>
    <w:rsid w:val="00416168"/>
    <w:rsid w:val="0041651C"/>
    <w:rsid w:val="00416A4C"/>
    <w:rsid w:val="00416FD5"/>
    <w:rsid w:val="00417E4C"/>
    <w:rsid w:val="00420498"/>
    <w:rsid w:val="00420980"/>
    <w:rsid w:val="00420BCD"/>
    <w:rsid w:val="0042179B"/>
    <w:rsid w:val="00422BD1"/>
    <w:rsid w:val="00422F8B"/>
    <w:rsid w:val="00423140"/>
    <w:rsid w:val="0042397B"/>
    <w:rsid w:val="00423B5B"/>
    <w:rsid w:val="00423D73"/>
    <w:rsid w:val="0042445B"/>
    <w:rsid w:val="00424B9C"/>
    <w:rsid w:val="004258AA"/>
    <w:rsid w:val="00425C90"/>
    <w:rsid w:val="00425F62"/>
    <w:rsid w:val="00426118"/>
    <w:rsid w:val="00426EA8"/>
    <w:rsid w:val="00427E3A"/>
    <w:rsid w:val="004300A4"/>
    <w:rsid w:val="0043085B"/>
    <w:rsid w:val="00430BD9"/>
    <w:rsid w:val="0043159B"/>
    <w:rsid w:val="00431AB2"/>
    <w:rsid w:val="00431B05"/>
    <w:rsid w:val="00432CF0"/>
    <w:rsid w:val="00433BB9"/>
    <w:rsid w:val="00433DC8"/>
    <w:rsid w:val="00433E4A"/>
    <w:rsid w:val="00433EC2"/>
    <w:rsid w:val="00435F86"/>
    <w:rsid w:val="0043762E"/>
    <w:rsid w:val="00437F21"/>
    <w:rsid w:val="00437F88"/>
    <w:rsid w:val="004407B7"/>
    <w:rsid w:val="004408F9"/>
    <w:rsid w:val="00440FAC"/>
    <w:rsid w:val="004418D6"/>
    <w:rsid w:val="00441D40"/>
    <w:rsid w:val="00442119"/>
    <w:rsid w:val="00442166"/>
    <w:rsid w:val="004431A4"/>
    <w:rsid w:val="0044380E"/>
    <w:rsid w:val="00443932"/>
    <w:rsid w:val="004439C4"/>
    <w:rsid w:val="00443A33"/>
    <w:rsid w:val="00443BAB"/>
    <w:rsid w:val="00444691"/>
    <w:rsid w:val="00446DE9"/>
    <w:rsid w:val="00446ECC"/>
    <w:rsid w:val="00447578"/>
    <w:rsid w:val="00447585"/>
    <w:rsid w:val="00447875"/>
    <w:rsid w:val="004500F6"/>
    <w:rsid w:val="00450509"/>
    <w:rsid w:val="00450848"/>
    <w:rsid w:val="00450E6E"/>
    <w:rsid w:val="0045186E"/>
    <w:rsid w:val="00451B73"/>
    <w:rsid w:val="00452692"/>
    <w:rsid w:val="00452775"/>
    <w:rsid w:val="00452D38"/>
    <w:rsid w:val="00452D45"/>
    <w:rsid w:val="00452FE5"/>
    <w:rsid w:val="00453061"/>
    <w:rsid w:val="0045437A"/>
    <w:rsid w:val="00454C80"/>
    <w:rsid w:val="00454DCA"/>
    <w:rsid w:val="00455330"/>
    <w:rsid w:val="004557BA"/>
    <w:rsid w:val="0045605F"/>
    <w:rsid w:val="004568E6"/>
    <w:rsid w:val="00457122"/>
    <w:rsid w:val="004604AB"/>
    <w:rsid w:val="00461AC6"/>
    <w:rsid w:val="00461C35"/>
    <w:rsid w:val="00461D78"/>
    <w:rsid w:val="00463407"/>
    <w:rsid w:val="00463A90"/>
    <w:rsid w:val="0046455A"/>
    <w:rsid w:val="00464BCB"/>
    <w:rsid w:val="0046502E"/>
    <w:rsid w:val="0046615E"/>
    <w:rsid w:val="00466617"/>
    <w:rsid w:val="00466E66"/>
    <w:rsid w:val="00467477"/>
    <w:rsid w:val="00467AAB"/>
    <w:rsid w:val="00467B5A"/>
    <w:rsid w:val="00467D01"/>
    <w:rsid w:val="004707FC"/>
    <w:rsid w:val="00470A64"/>
    <w:rsid w:val="00470FFB"/>
    <w:rsid w:val="00473217"/>
    <w:rsid w:val="0047340A"/>
    <w:rsid w:val="004738F0"/>
    <w:rsid w:val="00473930"/>
    <w:rsid w:val="00473F7E"/>
    <w:rsid w:val="004745C5"/>
    <w:rsid w:val="0047470D"/>
    <w:rsid w:val="0047507C"/>
    <w:rsid w:val="00475140"/>
    <w:rsid w:val="004752E4"/>
    <w:rsid w:val="004754DB"/>
    <w:rsid w:val="00475FE5"/>
    <w:rsid w:val="0047633C"/>
    <w:rsid w:val="00476765"/>
    <w:rsid w:val="00476B54"/>
    <w:rsid w:val="00476C93"/>
    <w:rsid w:val="00477290"/>
    <w:rsid w:val="0047768D"/>
    <w:rsid w:val="00477A99"/>
    <w:rsid w:val="00477EEB"/>
    <w:rsid w:val="00477FF8"/>
    <w:rsid w:val="004802DE"/>
    <w:rsid w:val="004804B9"/>
    <w:rsid w:val="00480AA9"/>
    <w:rsid w:val="0048226F"/>
    <w:rsid w:val="00482BEF"/>
    <w:rsid w:val="00482C7C"/>
    <w:rsid w:val="00483078"/>
    <w:rsid w:val="00483EC8"/>
    <w:rsid w:val="0048402C"/>
    <w:rsid w:val="00484CA6"/>
    <w:rsid w:val="0048540F"/>
    <w:rsid w:val="004856DB"/>
    <w:rsid w:val="00485873"/>
    <w:rsid w:val="00486042"/>
    <w:rsid w:val="0048623E"/>
    <w:rsid w:val="00486299"/>
    <w:rsid w:val="0048652F"/>
    <w:rsid w:val="00486830"/>
    <w:rsid w:val="00486A74"/>
    <w:rsid w:val="00486FC5"/>
    <w:rsid w:val="00487DE2"/>
    <w:rsid w:val="00490625"/>
    <w:rsid w:val="00490EDE"/>
    <w:rsid w:val="00491A85"/>
    <w:rsid w:val="00491CF2"/>
    <w:rsid w:val="00492C8A"/>
    <w:rsid w:val="00492E73"/>
    <w:rsid w:val="00493BC1"/>
    <w:rsid w:val="00493FEB"/>
    <w:rsid w:val="00494859"/>
    <w:rsid w:val="00494B86"/>
    <w:rsid w:val="0049556D"/>
    <w:rsid w:val="0049631A"/>
    <w:rsid w:val="004964D5"/>
    <w:rsid w:val="00496655"/>
    <w:rsid w:val="00496E7F"/>
    <w:rsid w:val="004972D9"/>
    <w:rsid w:val="00497864"/>
    <w:rsid w:val="00497DDE"/>
    <w:rsid w:val="004A0087"/>
    <w:rsid w:val="004A064E"/>
    <w:rsid w:val="004A0A76"/>
    <w:rsid w:val="004A1563"/>
    <w:rsid w:val="004A1750"/>
    <w:rsid w:val="004A1D43"/>
    <w:rsid w:val="004A2321"/>
    <w:rsid w:val="004A3608"/>
    <w:rsid w:val="004A3BC1"/>
    <w:rsid w:val="004A3EEC"/>
    <w:rsid w:val="004A4168"/>
    <w:rsid w:val="004A43CA"/>
    <w:rsid w:val="004A50B6"/>
    <w:rsid w:val="004A5598"/>
    <w:rsid w:val="004A59BE"/>
    <w:rsid w:val="004A5BC2"/>
    <w:rsid w:val="004A61B5"/>
    <w:rsid w:val="004A62D7"/>
    <w:rsid w:val="004A6432"/>
    <w:rsid w:val="004A6ACF"/>
    <w:rsid w:val="004A746A"/>
    <w:rsid w:val="004A78A7"/>
    <w:rsid w:val="004B0025"/>
    <w:rsid w:val="004B10EE"/>
    <w:rsid w:val="004B15D6"/>
    <w:rsid w:val="004B16AB"/>
    <w:rsid w:val="004B1B78"/>
    <w:rsid w:val="004B2F77"/>
    <w:rsid w:val="004B32B3"/>
    <w:rsid w:val="004B3E74"/>
    <w:rsid w:val="004B4DDD"/>
    <w:rsid w:val="004B57E0"/>
    <w:rsid w:val="004B6AAB"/>
    <w:rsid w:val="004B6D43"/>
    <w:rsid w:val="004B7085"/>
    <w:rsid w:val="004B771B"/>
    <w:rsid w:val="004C0322"/>
    <w:rsid w:val="004C0C3C"/>
    <w:rsid w:val="004C0C9C"/>
    <w:rsid w:val="004C1CD8"/>
    <w:rsid w:val="004C286E"/>
    <w:rsid w:val="004C2972"/>
    <w:rsid w:val="004C2E33"/>
    <w:rsid w:val="004C3246"/>
    <w:rsid w:val="004C3C1F"/>
    <w:rsid w:val="004C4709"/>
    <w:rsid w:val="004C4AED"/>
    <w:rsid w:val="004C539F"/>
    <w:rsid w:val="004C5445"/>
    <w:rsid w:val="004C5AF9"/>
    <w:rsid w:val="004C5CF1"/>
    <w:rsid w:val="004C5EF0"/>
    <w:rsid w:val="004C6187"/>
    <w:rsid w:val="004C6211"/>
    <w:rsid w:val="004C6272"/>
    <w:rsid w:val="004C6302"/>
    <w:rsid w:val="004C6B35"/>
    <w:rsid w:val="004C70C9"/>
    <w:rsid w:val="004C7740"/>
    <w:rsid w:val="004C7D92"/>
    <w:rsid w:val="004C7EF7"/>
    <w:rsid w:val="004D0171"/>
    <w:rsid w:val="004D0343"/>
    <w:rsid w:val="004D086A"/>
    <w:rsid w:val="004D0C8A"/>
    <w:rsid w:val="004D1AF8"/>
    <w:rsid w:val="004D24CF"/>
    <w:rsid w:val="004D2607"/>
    <w:rsid w:val="004D27F8"/>
    <w:rsid w:val="004D2A2A"/>
    <w:rsid w:val="004D2B75"/>
    <w:rsid w:val="004D36F7"/>
    <w:rsid w:val="004D4873"/>
    <w:rsid w:val="004D5025"/>
    <w:rsid w:val="004D52C3"/>
    <w:rsid w:val="004D57A2"/>
    <w:rsid w:val="004D611C"/>
    <w:rsid w:val="004D6442"/>
    <w:rsid w:val="004D6ACE"/>
    <w:rsid w:val="004D6AF5"/>
    <w:rsid w:val="004D6FF1"/>
    <w:rsid w:val="004D7320"/>
    <w:rsid w:val="004D738E"/>
    <w:rsid w:val="004E0AAE"/>
    <w:rsid w:val="004E0BA3"/>
    <w:rsid w:val="004E0DA4"/>
    <w:rsid w:val="004E0EB0"/>
    <w:rsid w:val="004E11FA"/>
    <w:rsid w:val="004E1768"/>
    <w:rsid w:val="004E17AB"/>
    <w:rsid w:val="004E17F0"/>
    <w:rsid w:val="004E1DF2"/>
    <w:rsid w:val="004E2207"/>
    <w:rsid w:val="004E25E8"/>
    <w:rsid w:val="004E2C70"/>
    <w:rsid w:val="004E3254"/>
    <w:rsid w:val="004E3974"/>
    <w:rsid w:val="004E3A75"/>
    <w:rsid w:val="004E4264"/>
    <w:rsid w:val="004E48AB"/>
    <w:rsid w:val="004E49DF"/>
    <w:rsid w:val="004E4EA3"/>
    <w:rsid w:val="004E55FA"/>
    <w:rsid w:val="004E5688"/>
    <w:rsid w:val="004E5BCF"/>
    <w:rsid w:val="004E5C04"/>
    <w:rsid w:val="004E6296"/>
    <w:rsid w:val="004E631B"/>
    <w:rsid w:val="004E6D77"/>
    <w:rsid w:val="004E6EBD"/>
    <w:rsid w:val="004E70F8"/>
    <w:rsid w:val="004E75B1"/>
    <w:rsid w:val="004E7C55"/>
    <w:rsid w:val="004E7CD9"/>
    <w:rsid w:val="004E7DFB"/>
    <w:rsid w:val="004E7E8F"/>
    <w:rsid w:val="004F1711"/>
    <w:rsid w:val="004F181E"/>
    <w:rsid w:val="004F1B0D"/>
    <w:rsid w:val="004F1E87"/>
    <w:rsid w:val="004F211E"/>
    <w:rsid w:val="004F3F5F"/>
    <w:rsid w:val="004F42AA"/>
    <w:rsid w:val="004F4452"/>
    <w:rsid w:val="004F4468"/>
    <w:rsid w:val="004F5C55"/>
    <w:rsid w:val="004F5D6B"/>
    <w:rsid w:val="004F6152"/>
    <w:rsid w:val="004F6268"/>
    <w:rsid w:val="004F6D4C"/>
    <w:rsid w:val="004F7B50"/>
    <w:rsid w:val="004F7BF2"/>
    <w:rsid w:val="00500223"/>
    <w:rsid w:val="005002E2"/>
    <w:rsid w:val="005003BB"/>
    <w:rsid w:val="0050067D"/>
    <w:rsid w:val="005006CB"/>
    <w:rsid w:val="005008B0"/>
    <w:rsid w:val="00500D0F"/>
    <w:rsid w:val="005017CC"/>
    <w:rsid w:val="00501D66"/>
    <w:rsid w:val="0050251D"/>
    <w:rsid w:val="0050268E"/>
    <w:rsid w:val="00502718"/>
    <w:rsid w:val="00502B26"/>
    <w:rsid w:val="00502B70"/>
    <w:rsid w:val="00502C2D"/>
    <w:rsid w:val="00503485"/>
    <w:rsid w:val="00503F89"/>
    <w:rsid w:val="00503F93"/>
    <w:rsid w:val="0050454A"/>
    <w:rsid w:val="00505484"/>
    <w:rsid w:val="005070F8"/>
    <w:rsid w:val="0050733B"/>
    <w:rsid w:val="0050779A"/>
    <w:rsid w:val="00507832"/>
    <w:rsid w:val="00507846"/>
    <w:rsid w:val="005105AB"/>
    <w:rsid w:val="00510720"/>
    <w:rsid w:val="0051123D"/>
    <w:rsid w:val="005112FF"/>
    <w:rsid w:val="0051156E"/>
    <w:rsid w:val="00511673"/>
    <w:rsid w:val="00511AC4"/>
    <w:rsid w:val="00513E8C"/>
    <w:rsid w:val="00513F59"/>
    <w:rsid w:val="00514864"/>
    <w:rsid w:val="00514907"/>
    <w:rsid w:val="00514954"/>
    <w:rsid w:val="00514E53"/>
    <w:rsid w:val="0051559C"/>
    <w:rsid w:val="005156EA"/>
    <w:rsid w:val="00515B10"/>
    <w:rsid w:val="0051616F"/>
    <w:rsid w:val="0051668D"/>
    <w:rsid w:val="00517D4F"/>
    <w:rsid w:val="0052116F"/>
    <w:rsid w:val="00521986"/>
    <w:rsid w:val="005220B0"/>
    <w:rsid w:val="00522100"/>
    <w:rsid w:val="005226A2"/>
    <w:rsid w:val="00522791"/>
    <w:rsid w:val="00524435"/>
    <w:rsid w:val="00524B49"/>
    <w:rsid w:val="00524C49"/>
    <w:rsid w:val="00524E80"/>
    <w:rsid w:val="005260DF"/>
    <w:rsid w:val="0052619F"/>
    <w:rsid w:val="0052645E"/>
    <w:rsid w:val="00527D5F"/>
    <w:rsid w:val="0052D775"/>
    <w:rsid w:val="00530313"/>
    <w:rsid w:val="00530BB1"/>
    <w:rsid w:val="00530E90"/>
    <w:rsid w:val="00530F4D"/>
    <w:rsid w:val="005320B6"/>
    <w:rsid w:val="00532539"/>
    <w:rsid w:val="00532D51"/>
    <w:rsid w:val="00532FC0"/>
    <w:rsid w:val="00533D83"/>
    <w:rsid w:val="00533E61"/>
    <w:rsid w:val="00534060"/>
    <w:rsid w:val="0053450E"/>
    <w:rsid w:val="00534A51"/>
    <w:rsid w:val="005354A3"/>
    <w:rsid w:val="00535DDF"/>
    <w:rsid w:val="005362FE"/>
    <w:rsid w:val="00536E0C"/>
    <w:rsid w:val="00536E30"/>
    <w:rsid w:val="00537133"/>
    <w:rsid w:val="005379AD"/>
    <w:rsid w:val="005404E2"/>
    <w:rsid w:val="0054099D"/>
    <w:rsid w:val="00541118"/>
    <w:rsid w:val="00541859"/>
    <w:rsid w:val="00541E3F"/>
    <w:rsid w:val="00542085"/>
    <w:rsid w:val="005425D4"/>
    <w:rsid w:val="00542834"/>
    <w:rsid w:val="005429D0"/>
    <w:rsid w:val="00542E05"/>
    <w:rsid w:val="00542FA6"/>
    <w:rsid w:val="00542FCA"/>
    <w:rsid w:val="005432FF"/>
    <w:rsid w:val="005440F4"/>
    <w:rsid w:val="005461EA"/>
    <w:rsid w:val="005467EC"/>
    <w:rsid w:val="00547139"/>
    <w:rsid w:val="0054714D"/>
    <w:rsid w:val="005471B0"/>
    <w:rsid w:val="005471FB"/>
    <w:rsid w:val="00547A92"/>
    <w:rsid w:val="00547BE7"/>
    <w:rsid w:val="00547FAF"/>
    <w:rsid w:val="0055087F"/>
    <w:rsid w:val="00550F06"/>
    <w:rsid w:val="005512BC"/>
    <w:rsid w:val="00551511"/>
    <w:rsid w:val="00552111"/>
    <w:rsid w:val="005523FB"/>
    <w:rsid w:val="0055252F"/>
    <w:rsid w:val="0055302E"/>
    <w:rsid w:val="00553064"/>
    <w:rsid w:val="00553ECC"/>
    <w:rsid w:val="00554FC8"/>
    <w:rsid w:val="005552C6"/>
    <w:rsid w:val="0055539B"/>
    <w:rsid w:val="00555464"/>
    <w:rsid w:val="00555794"/>
    <w:rsid w:val="0055580B"/>
    <w:rsid w:val="00555904"/>
    <w:rsid w:val="00555A52"/>
    <w:rsid w:val="00555C2F"/>
    <w:rsid w:val="005562F3"/>
    <w:rsid w:val="00556554"/>
    <w:rsid w:val="00556604"/>
    <w:rsid w:val="00557387"/>
    <w:rsid w:val="0055748A"/>
    <w:rsid w:val="00557BF0"/>
    <w:rsid w:val="00557D1C"/>
    <w:rsid w:val="00557D59"/>
    <w:rsid w:val="00557EC5"/>
    <w:rsid w:val="005601CF"/>
    <w:rsid w:val="005606E5"/>
    <w:rsid w:val="005609DE"/>
    <w:rsid w:val="005618D6"/>
    <w:rsid w:val="00562050"/>
    <w:rsid w:val="005620D2"/>
    <w:rsid w:val="00562441"/>
    <w:rsid w:val="00562A1E"/>
    <w:rsid w:val="00562A49"/>
    <w:rsid w:val="00563A01"/>
    <w:rsid w:val="00564057"/>
    <w:rsid w:val="0056448E"/>
    <w:rsid w:val="00564A90"/>
    <w:rsid w:val="00564FFB"/>
    <w:rsid w:val="00565302"/>
    <w:rsid w:val="005670CC"/>
    <w:rsid w:val="00567A7D"/>
    <w:rsid w:val="0057093D"/>
    <w:rsid w:val="00570962"/>
    <w:rsid w:val="00572D12"/>
    <w:rsid w:val="005739EC"/>
    <w:rsid w:val="00573DC6"/>
    <w:rsid w:val="00574092"/>
    <w:rsid w:val="0057446D"/>
    <w:rsid w:val="005746CB"/>
    <w:rsid w:val="00574793"/>
    <w:rsid w:val="00574C2A"/>
    <w:rsid w:val="00574E5F"/>
    <w:rsid w:val="005751F4"/>
    <w:rsid w:val="005753E9"/>
    <w:rsid w:val="00575B58"/>
    <w:rsid w:val="00575B61"/>
    <w:rsid w:val="00575CCA"/>
    <w:rsid w:val="00576152"/>
    <w:rsid w:val="00576C3E"/>
    <w:rsid w:val="00576E63"/>
    <w:rsid w:val="0057771E"/>
    <w:rsid w:val="00577E4F"/>
    <w:rsid w:val="00577EFF"/>
    <w:rsid w:val="005803C9"/>
    <w:rsid w:val="00580447"/>
    <w:rsid w:val="00580F6D"/>
    <w:rsid w:val="00581451"/>
    <w:rsid w:val="00581533"/>
    <w:rsid w:val="0058243A"/>
    <w:rsid w:val="00582B82"/>
    <w:rsid w:val="00583A1E"/>
    <w:rsid w:val="00584272"/>
    <w:rsid w:val="005842B6"/>
    <w:rsid w:val="00584886"/>
    <w:rsid w:val="005848E2"/>
    <w:rsid w:val="00584FEB"/>
    <w:rsid w:val="00585A54"/>
    <w:rsid w:val="005861EB"/>
    <w:rsid w:val="0058649D"/>
    <w:rsid w:val="00586B9E"/>
    <w:rsid w:val="00587A55"/>
    <w:rsid w:val="00587ACE"/>
    <w:rsid w:val="00590452"/>
    <w:rsid w:val="00590D05"/>
    <w:rsid w:val="005910D9"/>
    <w:rsid w:val="005917A9"/>
    <w:rsid w:val="0059182C"/>
    <w:rsid w:val="0059185B"/>
    <w:rsid w:val="00592DAB"/>
    <w:rsid w:val="005931C7"/>
    <w:rsid w:val="0059399B"/>
    <w:rsid w:val="00593B81"/>
    <w:rsid w:val="00595E5C"/>
    <w:rsid w:val="0059663C"/>
    <w:rsid w:val="00597662"/>
    <w:rsid w:val="00597C0A"/>
    <w:rsid w:val="005A06DA"/>
    <w:rsid w:val="005A0CB6"/>
    <w:rsid w:val="005A1B10"/>
    <w:rsid w:val="005A2B4B"/>
    <w:rsid w:val="005A2FA3"/>
    <w:rsid w:val="005A36B7"/>
    <w:rsid w:val="005A41DD"/>
    <w:rsid w:val="005A439B"/>
    <w:rsid w:val="005A4886"/>
    <w:rsid w:val="005A4A2F"/>
    <w:rsid w:val="005A4A3A"/>
    <w:rsid w:val="005A4CE4"/>
    <w:rsid w:val="005A5368"/>
    <w:rsid w:val="005A5B72"/>
    <w:rsid w:val="005A6B87"/>
    <w:rsid w:val="005A6BEE"/>
    <w:rsid w:val="005A7315"/>
    <w:rsid w:val="005A74AD"/>
    <w:rsid w:val="005A76A4"/>
    <w:rsid w:val="005B0567"/>
    <w:rsid w:val="005B0647"/>
    <w:rsid w:val="005B0942"/>
    <w:rsid w:val="005B0C27"/>
    <w:rsid w:val="005B18C0"/>
    <w:rsid w:val="005B1F1B"/>
    <w:rsid w:val="005B1F3A"/>
    <w:rsid w:val="005B2134"/>
    <w:rsid w:val="005B2520"/>
    <w:rsid w:val="005B27CA"/>
    <w:rsid w:val="005B339F"/>
    <w:rsid w:val="005B3626"/>
    <w:rsid w:val="005B3DB5"/>
    <w:rsid w:val="005B4A20"/>
    <w:rsid w:val="005B5AA3"/>
    <w:rsid w:val="005B5F30"/>
    <w:rsid w:val="005B6182"/>
    <w:rsid w:val="005B6734"/>
    <w:rsid w:val="005B6825"/>
    <w:rsid w:val="005B73AA"/>
    <w:rsid w:val="005B7E9B"/>
    <w:rsid w:val="005C0776"/>
    <w:rsid w:val="005C0B05"/>
    <w:rsid w:val="005C0FDF"/>
    <w:rsid w:val="005C193E"/>
    <w:rsid w:val="005C2A3F"/>
    <w:rsid w:val="005C4511"/>
    <w:rsid w:val="005C476B"/>
    <w:rsid w:val="005C4958"/>
    <w:rsid w:val="005C5591"/>
    <w:rsid w:val="005C5E15"/>
    <w:rsid w:val="005C5E49"/>
    <w:rsid w:val="005C5EB2"/>
    <w:rsid w:val="005C6B0D"/>
    <w:rsid w:val="005C74D5"/>
    <w:rsid w:val="005C7B2D"/>
    <w:rsid w:val="005C7F03"/>
    <w:rsid w:val="005D013C"/>
    <w:rsid w:val="005D05B4"/>
    <w:rsid w:val="005D06AB"/>
    <w:rsid w:val="005D0B42"/>
    <w:rsid w:val="005D0B5F"/>
    <w:rsid w:val="005D0D1A"/>
    <w:rsid w:val="005D1432"/>
    <w:rsid w:val="005D1601"/>
    <w:rsid w:val="005D1743"/>
    <w:rsid w:val="005D17A6"/>
    <w:rsid w:val="005D18C0"/>
    <w:rsid w:val="005D2943"/>
    <w:rsid w:val="005D3907"/>
    <w:rsid w:val="005D3AE4"/>
    <w:rsid w:val="005D450F"/>
    <w:rsid w:val="005D466D"/>
    <w:rsid w:val="005D4CE3"/>
    <w:rsid w:val="005D4F4C"/>
    <w:rsid w:val="005D6D3A"/>
    <w:rsid w:val="005D73A1"/>
    <w:rsid w:val="005D7563"/>
    <w:rsid w:val="005E03E2"/>
    <w:rsid w:val="005E0599"/>
    <w:rsid w:val="005E08A7"/>
    <w:rsid w:val="005E0B73"/>
    <w:rsid w:val="005E1101"/>
    <w:rsid w:val="005E1532"/>
    <w:rsid w:val="005E174C"/>
    <w:rsid w:val="005E1F06"/>
    <w:rsid w:val="005E2E31"/>
    <w:rsid w:val="005E427F"/>
    <w:rsid w:val="005E4F0E"/>
    <w:rsid w:val="005E51B9"/>
    <w:rsid w:val="005E573A"/>
    <w:rsid w:val="005E5DD6"/>
    <w:rsid w:val="005E7296"/>
    <w:rsid w:val="005E72C9"/>
    <w:rsid w:val="005E7396"/>
    <w:rsid w:val="005E74A1"/>
    <w:rsid w:val="005E7ACA"/>
    <w:rsid w:val="005F0288"/>
    <w:rsid w:val="005F0C8D"/>
    <w:rsid w:val="005F0CC6"/>
    <w:rsid w:val="005F15DD"/>
    <w:rsid w:val="005F16A2"/>
    <w:rsid w:val="005F177D"/>
    <w:rsid w:val="005F2A15"/>
    <w:rsid w:val="005F2C59"/>
    <w:rsid w:val="005F2CE0"/>
    <w:rsid w:val="005F2D50"/>
    <w:rsid w:val="005F439B"/>
    <w:rsid w:val="005F4932"/>
    <w:rsid w:val="005F49F0"/>
    <w:rsid w:val="005F49FA"/>
    <w:rsid w:val="005F5E03"/>
    <w:rsid w:val="005F6320"/>
    <w:rsid w:val="005F68A3"/>
    <w:rsid w:val="005F69F7"/>
    <w:rsid w:val="005F710A"/>
    <w:rsid w:val="005F7548"/>
    <w:rsid w:val="0060001A"/>
    <w:rsid w:val="00600279"/>
    <w:rsid w:val="00600670"/>
    <w:rsid w:val="00600811"/>
    <w:rsid w:val="00600ABB"/>
    <w:rsid w:val="00602E3C"/>
    <w:rsid w:val="00602F9A"/>
    <w:rsid w:val="0060352F"/>
    <w:rsid w:val="00603861"/>
    <w:rsid w:val="00603A43"/>
    <w:rsid w:val="006042F2"/>
    <w:rsid w:val="00605454"/>
    <w:rsid w:val="00605517"/>
    <w:rsid w:val="0060561B"/>
    <w:rsid w:val="00605CBE"/>
    <w:rsid w:val="0060600D"/>
    <w:rsid w:val="006065E6"/>
    <w:rsid w:val="00606891"/>
    <w:rsid w:val="006068F6"/>
    <w:rsid w:val="0060706D"/>
    <w:rsid w:val="00607522"/>
    <w:rsid w:val="00607604"/>
    <w:rsid w:val="006077F0"/>
    <w:rsid w:val="00607A98"/>
    <w:rsid w:val="00610C40"/>
    <w:rsid w:val="0061113A"/>
    <w:rsid w:val="006111F3"/>
    <w:rsid w:val="006119B0"/>
    <w:rsid w:val="00611D88"/>
    <w:rsid w:val="006136E5"/>
    <w:rsid w:val="006137AC"/>
    <w:rsid w:val="00613C4C"/>
    <w:rsid w:val="00614180"/>
    <w:rsid w:val="0061423A"/>
    <w:rsid w:val="00614F67"/>
    <w:rsid w:val="006152D3"/>
    <w:rsid w:val="0061575F"/>
    <w:rsid w:val="00616858"/>
    <w:rsid w:val="00616D1E"/>
    <w:rsid w:val="00616F92"/>
    <w:rsid w:val="0061720C"/>
    <w:rsid w:val="006174BE"/>
    <w:rsid w:val="006178A9"/>
    <w:rsid w:val="006203CF"/>
    <w:rsid w:val="006206C6"/>
    <w:rsid w:val="00620A08"/>
    <w:rsid w:val="00622435"/>
    <w:rsid w:val="00623860"/>
    <w:rsid w:val="00623FE2"/>
    <w:rsid w:val="006240F4"/>
    <w:rsid w:val="006241B0"/>
    <w:rsid w:val="00624DC2"/>
    <w:rsid w:val="00625162"/>
    <w:rsid w:val="006259FD"/>
    <w:rsid w:val="00626837"/>
    <w:rsid w:val="00627046"/>
    <w:rsid w:val="0062715B"/>
    <w:rsid w:val="00630087"/>
    <w:rsid w:val="00630970"/>
    <w:rsid w:val="00630FCA"/>
    <w:rsid w:val="0063111E"/>
    <w:rsid w:val="00631293"/>
    <w:rsid w:val="00631BAD"/>
    <w:rsid w:val="00631E91"/>
    <w:rsid w:val="006323FE"/>
    <w:rsid w:val="006326EF"/>
    <w:rsid w:val="00632B21"/>
    <w:rsid w:val="00632C23"/>
    <w:rsid w:val="00632D7F"/>
    <w:rsid w:val="006330C9"/>
    <w:rsid w:val="0063313F"/>
    <w:rsid w:val="00633183"/>
    <w:rsid w:val="006332DD"/>
    <w:rsid w:val="006339DF"/>
    <w:rsid w:val="00633A58"/>
    <w:rsid w:val="00634039"/>
    <w:rsid w:val="00634AE4"/>
    <w:rsid w:val="0063515E"/>
    <w:rsid w:val="006353C8"/>
    <w:rsid w:val="006357DF"/>
    <w:rsid w:val="006357EC"/>
    <w:rsid w:val="00635B3E"/>
    <w:rsid w:val="006360D2"/>
    <w:rsid w:val="006362C3"/>
    <w:rsid w:val="00636306"/>
    <w:rsid w:val="0063671D"/>
    <w:rsid w:val="00636743"/>
    <w:rsid w:val="006368E9"/>
    <w:rsid w:val="00636B97"/>
    <w:rsid w:val="0064010F"/>
    <w:rsid w:val="006404B1"/>
    <w:rsid w:val="0064062B"/>
    <w:rsid w:val="006408D7"/>
    <w:rsid w:val="00640E6A"/>
    <w:rsid w:val="00641014"/>
    <w:rsid w:val="00641146"/>
    <w:rsid w:val="006415BD"/>
    <w:rsid w:val="006418E8"/>
    <w:rsid w:val="00641F3D"/>
    <w:rsid w:val="00643A51"/>
    <w:rsid w:val="00644C62"/>
    <w:rsid w:val="006450B1"/>
    <w:rsid w:val="00646B5D"/>
    <w:rsid w:val="00646FE7"/>
    <w:rsid w:val="006470DE"/>
    <w:rsid w:val="0064739E"/>
    <w:rsid w:val="006479D4"/>
    <w:rsid w:val="00647CDE"/>
    <w:rsid w:val="00647FC6"/>
    <w:rsid w:val="006509E9"/>
    <w:rsid w:val="0065124A"/>
    <w:rsid w:val="00651384"/>
    <w:rsid w:val="0065194F"/>
    <w:rsid w:val="00651995"/>
    <w:rsid w:val="00654B4F"/>
    <w:rsid w:val="00654F2B"/>
    <w:rsid w:val="00660252"/>
    <w:rsid w:val="0066051B"/>
    <w:rsid w:val="006616E9"/>
    <w:rsid w:val="00661AEA"/>
    <w:rsid w:val="006620A8"/>
    <w:rsid w:val="00662FFD"/>
    <w:rsid w:val="006635A3"/>
    <w:rsid w:val="006636E7"/>
    <w:rsid w:val="006637B7"/>
    <w:rsid w:val="00663DD1"/>
    <w:rsid w:val="0066498C"/>
    <w:rsid w:val="00665041"/>
    <w:rsid w:val="00665537"/>
    <w:rsid w:val="0066659A"/>
    <w:rsid w:val="006665B6"/>
    <w:rsid w:val="00666987"/>
    <w:rsid w:val="00667039"/>
    <w:rsid w:val="00667853"/>
    <w:rsid w:val="0066795A"/>
    <w:rsid w:val="0067082F"/>
    <w:rsid w:val="00670955"/>
    <w:rsid w:val="00671796"/>
    <w:rsid w:val="006717E6"/>
    <w:rsid w:val="00671CF6"/>
    <w:rsid w:val="0067239F"/>
    <w:rsid w:val="00672451"/>
    <w:rsid w:val="006730F9"/>
    <w:rsid w:val="0067320A"/>
    <w:rsid w:val="00673365"/>
    <w:rsid w:val="00674CF3"/>
    <w:rsid w:val="006756AC"/>
    <w:rsid w:val="00675AE9"/>
    <w:rsid w:val="0067651A"/>
    <w:rsid w:val="0067663C"/>
    <w:rsid w:val="006769B7"/>
    <w:rsid w:val="006770E4"/>
    <w:rsid w:val="00677570"/>
    <w:rsid w:val="00677A19"/>
    <w:rsid w:val="006802F7"/>
    <w:rsid w:val="006815D6"/>
    <w:rsid w:val="00681627"/>
    <w:rsid w:val="0068189A"/>
    <w:rsid w:val="00682D4B"/>
    <w:rsid w:val="006833D7"/>
    <w:rsid w:val="00683A5A"/>
    <w:rsid w:val="006842B1"/>
    <w:rsid w:val="006844B1"/>
    <w:rsid w:val="006846D4"/>
    <w:rsid w:val="00684B78"/>
    <w:rsid w:val="00684BC7"/>
    <w:rsid w:val="00684EB9"/>
    <w:rsid w:val="006855D2"/>
    <w:rsid w:val="00685634"/>
    <w:rsid w:val="00686192"/>
    <w:rsid w:val="006863F7"/>
    <w:rsid w:val="00686617"/>
    <w:rsid w:val="00687417"/>
    <w:rsid w:val="00687CC9"/>
    <w:rsid w:val="00690C51"/>
    <w:rsid w:val="00691D8B"/>
    <w:rsid w:val="00692208"/>
    <w:rsid w:val="00693E9A"/>
    <w:rsid w:val="00694405"/>
    <w:rsid w:val="00694521"/>
    <w:rsid w:val="00694A59"/>
    <w:rsid w:val="00694D97"/>
    <w:rsid w:val="00694F9A"/>
    <w:rsid w:val="006957E2"/>
    <w:rsid w:val="00695BD1"/>
    <w:rsid w:val="00695C91"/>
    <w:rsid w:val="00695DD0"/>
    <w:rsid w:val="00695DD9"/>
    <w:rsid w:val="00695EB6"/>
    <w:rsid w:val="006964D8"/>
    <w:rsid w:val="00696575"/>
    <w:rsid w:val="006966A8"/>
    <w:rsid w:val="00696896"/>
    <w:rsid w:val="00696917"/>
    <w:rsid w:val="006A040B"/>
    <w:rsid w:val="006A0533"/>
    <w:rsid w:val="006A0D03"/>
    <w:rsid w:val="006A0F3A"/>
    <w:rsid w:val="006A33AD"/>
    <w:rsid w:val="006A36E1"/>
    <w:rsid w:val="006A3D48"/>
    <w:rsid w:val="006A479E"/>
    <w:rsid w:val="006A48A0"/>
    <w:rsid w:val="006A4F06"/>
    <w:rsid w:val="006A53DA"/>
    <w:rsid w:val="006A63CB"/>
    <w:rsid w:val="006A7127"/>
    <w:rsid w:val="006A723E"/>
    <w:rsid w:val="006A7752"/>
    <w:rsid w:val="006A79E8"/>
    <w:rsid w:val="006A7A52"/>
    <w:rsid w:val="006A7E8F"/>
    <w:rsid w:val="006B0607"/>
    <w:rsid w:val="006B0C1F"/>
    <w:rsid w:val="006B0D42"/>
    <w:rsid w:val="006B11A9"/>
    <w:rsid w:val="006B1320"/>
    <w:rsid w:val="006B163E"/>
    <w:rsid w:val="006B206F"/>
    <w:rsid w:val="006B216A"/>
    <w:rsid w:val="006B27F3"/>
    <w:rsid w:val="006B3541"/>
    <w:rsid w:val="006B3B7F"/>
    <w:rsid w:val="006B3F33"/>
    <w:rsid w:val="006B4BE5"/>
    <w:rsid w:val="006B5510"/>
    <w:rsid w:val="006B5D9F"/>
    <w:rsid w:val="006B674B"/>
    <w:rsid w:val="006B6853"/>
    <w:rsid w:val="006B6AA5"/>
    <w:rsid w:val="006B6B67"/>
    <w:rsid w:val="006B6FE8"/>
    <w:rsid w:val="006B7062"/>
    <w:rsid w:val="006B72F7"/>
    <w:rsid w:val="006B7397"/>
    <w:rsid w:val="006B7685"/>
    <w:rsid w:val="006B7C3C"/>
    <w:rsid w:val="006B7EEE"/>
    <w:rsid w:val="006B7FEC"/>
    <w:rsid w:val="006C004C"/>
    <w:rsid w:val="006C02A1"/>
    <w:rsid w:val="006C0722"/>
    <w:rsid w:val="006C0EEF"/>
    <w:rsid w:val="006C2C2C"/>
    <w:rsid w:val="006C3302"/>
    <w:rsid w:val="006C3973"/>
    <w:rsid w:val="006C3D66"/>
    <w:rsid w:val="006C3E97"/>
    <w:rsid w:val="006C60CC"/>
    <w:rsid w:val="006C645A"/>
    <w:rsid w:val="006C6975"/>
    <w:rsid w:val="006C6FB7"/>
    <w:rsid w:val="006C7AD9"/>
    <w:rsid w:val="006D0238"/>
    <w:rsid w:val="006D04D6"/>
    <w:rsid w:val="006D08AF"/>
    <w:rsid w:val="006D0CD5"/>
    <w:rsid w:val="006D100D"/>
    <w:rsid w:val="006D1598"/>
    <w:rsid w:val="006D165A"/>
    <w:rsid w:val="006D16D2"/>
    <w:rsid w:val="006D16F6"/>
    <w:rsid w:val="006D26E7"/>
    <w:rsid w:val="006D35D8"/>
    <w:rsid w:val="006D37BA"/>
    <w:rsid w:val="006D3FF4"/>
    <w:rsid w:val="006D59CD"/>
    <w:rsid w:val="006D5BC3"/>
    <w:rsid w:val="006D6594"/>
    <w:rsid w:val="006D7151"/>
    <w:rsid w:val="006D7669"/>
    <w:rsid w:val="006D7D1F"/>
    <w:rsid w:val="006D7E04"/>
    <w:rsid w:val="006E083B"/>
    <w:rsid w:val="006E0EB3"/>
    <w:rsid w:val="006E10CE"/>
    <w:rsid w:val="006E135B"/>
    <w:rsid w:val="006E3628"/>
    <w:rsid w:val="006E36D9"/>
    <w:rsid w:val="006E438B"/>
    <w:rsid w:val="006E4554"/>
    <w:rsid w:val="006E4B0A"/>
    <w:rsid w:val="006E54D9"/>
    <w:rsid w:val="006E64F3"/>
    <w:rsid w:val="006E6762"/>
    <w:rsid w:val="006E699F"/>
    <w:rsid w:val="006E726E"/>
    <w:rsid w:val="006F0238"/>
    <w:rsid w:val="006F038E"/>
    <w:rsid w:val="006F0B6A"/>
    <w:rsid w:val="006F14AF"/>
    <w:rsid w:val="006F2223"/>
    <w:rsid w:val="006F22EA"/>
    <w:rsid w:val="006F2C58"/>
    <w:rsid w:val="006F30FF"/>
    <w:rsid w:val="006F3893"/>
    <w:rsid w:val="006F4274"/>
    <w:rsid w:val="006F46A9"/>
    <w:rsid w:val="006F4CB6"/>
    <w:rsid w:val="006F4D21"/>
    <w:rsid w:val="006F4F01"/>
    <w:rsid w:val="006F4F64"/>
    <w:rsid w:val="006F535E"/>
    <w:rsid w:val="006F5E3F"/>
    <w:rsid w:val="006F5FAF"/>
    <w:rsid w:val="006F6A10"/>
    <w:rsid w:val="006F6CFE"/>
    <w:rsid w:val="006F6F86"/>
    <w:rsid w:val="006F7751"/>
    <w:rsid w:val="00700013"/>
    <w:rsid w:val="0070010F"/>
    <w:rsid w:val="007001C0"/>
    <w:rsid w:val="0070037E"/>
    <w:rsid w:val="00700F2F"/>
    <w:rsid w:val="0070112A"/>
    <w:rsid w:val="00701174"/>
    <w:rsid w:val="00701396"/>
    <w:rsid w:val="00702629"/>
    <w:rsid w:val="0070288C"/>
    <w:rsid w:val="00702D2F"/>
    <w:rsid w:val="00702D6D"/>
    <w:rsid w:val="0070449A"/>
    <w:rsid w:val="007053B0"/>
    <w:rsid w:val="00705E5F"/>
    <w:rsid w:val="007060A9"/>
    <w:rsid w:val="00706171"/>
    <w:rsid w:val="00706727"/>
    <w:rsid w:val="007076C6"/>
    <w:rsid w:val="007107A2"/>
    <w:rsid w:val="00710E5B"/>
    <w:rsid w:val="0071154B"/>
    <w:rsid w:val="0071178C"/>
    <w:rsid w:val="00711C6E"/>
    <w:rsid w:val="00712B5D"/>
    <w:rsid w:val="00712D8B"/>
    <w:rsid w:val="00712E71"/>
    <w:rsid w:val="00713A94"/>
    <w:rsid w:val="007141EF"/>
    <w:rsid w:val="0071450F"/>
    <w:rsid w:val="0071486A"/>
    <w:rsid w:val="00714C07"/>
    <w:rsid w:val="007153CB"/>
    <w:rsid w:val="007161CE"/>
    <w:rsid w:val="007172F1"/>
    <w:rsid w:val="00717BE5"/>
    <w:rsid w:val="00720E4E"/>
    <w:rsid w:val="00720F34"/>
    <w:rsid w:val="007212B9"/>
    <w:rsid w:val="00721516"/>
    <w:rsid w:val="00721934"/>
    <w:rsid w:val="00722433"/>
    <w:rsid w:val="00722B52"/>
    <w:rsid w:val="00722FCD"/>
    <w:rsid w:val="00723358"/>
    <w:rsid w:val="007236E6"/>
    <w:rsid w:val="00723A45"/>
    <w:rsid w:val="0072464E"/>
    <w:rsid w:val="00724891"/>
    <w:rsid w:val="007249B7"/>
    <w:rsid w:val="00724B80"/>
    <w:rsid w:val="00724BE8"/>
    <w:rsid w:val="00725770"/>
    <w:rsid w:val="00725F84"/>
    <w:rsid w:val="0073006D"/>
    <w:rsid w:val="007300CD"/>
    <w:rsid w:val="007310E9"/>
    <w:rsid w:val="00731907"/>
    <w:rsid w:val="007321EF"/>
    <w:rsid w:val="00732492"/>
    <w:rsid w:val="007334BE"/>
    <w:rsid w:val="0073365E"/>
    <w:rsid w:val="007345CE"/>
    <w:rsid w:val="00734F4A"/>
    <w:rsid w:val="00735314"/>
    <w:rsid w:val="007355D4"/>
    <w:rsid w:val="00735808"/>
    <w:rsid w:val="007358D7"/>
    <w:rsid w:val="00735CEB"/>
    <w:rsid w:val="007363D0"/>
    <w:rsid w:val="00736A9F"/>
    <w:rsid w:val="0073733C"/>
    <w:rsid w:val="007374E1"/>
    <w:rsid w:val="007378EE"/>
    <w:rsid w:val="00737997"/>
    <w:rsid w:val="00737B1B"/>
    <w:rsid w:val="00737F4A"/>
    <w:rsid w:val="00740CBC"/>
    <w:rsid w:val="007414CA"/>
    <w:rsid w:val="007415FE"/>
    <w:rsid w:val="00741B97"/>
    <w:rsid w:val="00741E46"/>
    <w:rsid w:val="0074214B"/>
    <w:rsid w:val="00742565"/>
    <w:rsid w:val="0074330D"/>
    <w:rsid w:val="007433BF"/>
    <w:rsid w:val="00743988"/>
    <w:rsid w:val="00744894"/>
    <w:rsid w:val="0074490C"/>
    <w:rsid w:val="00744E33"/>
    <w:rsid w:val="007459A5"/>
    <w:rsid w:val="00745A6C"/>
    <w:rsid w:val="00745E00"/>
    <w:rsid w:val="00745E1A"/>
    <w:rsid w:val="007460B0"/>
    <w:rsid w:val="00746F51"/>
    <w:rsid w:val="007470EB"/>
    <w:rsid w:val="0074778B"/>
    <w:rsid w:val="00750CBE"/>
    <w:rsid w:val="007511F8"/>
    <w:rsid w:val="007513CC"/>
    <w:rsid w:val="0075243D"/>
    <w:rsid w:val="0075248A"/>
    <w:rsid w:val="00752514"/>
    <w:rsid w:val="00752778"/>
    <w:rsid w:val="00753408"/>
    <w:rsid w:val="00753479"/>
    <w:rsid w:val="0075351D"/>
    <w:rsid w:val="00753EE4"/>
    <w:rsid w:val="00753FC0"/>
    <w:rsid w:val="00754084"/>
    <w:rsid w:val="007542AD"/>
    <w:rsid w:val="00755160"/>
    <w:rsid w:val="007553F1"/>
    <w:rsid w:val="00755903"/>
    <w:rsid w:val="00756D16"/>
    <w:rsid w:val="00760924"/>
    <w:rsid w:val="0076187F"/>
    <w:rsid w:val="007619FF"/>
    <w:rsid w:val="0076213C"/>
    <w:rsid w:val="0076255A"/>
    <w:rsid w:val="00762848"/>
    <w:rsid w:val="00762D17"/>
    <w:rsid w:val="00762ED0"/>
    <w:rsid w:val="00763F07"/>
    <w:rsid w:val="00763F4F"/>
    <w:rsid w:val="007646B3"/>
    <w:rsid w:val="00764BA8"/>
    <w:rsid w:val="00765790"/>
    <w:rsid w:val="007660CF"/>
    <w:rsid w:val="00766397"/>
    <w:rsid w:val="00766FE1"/>
    <w:rsid w:val="007673AE"/>
    <w:rsid w:val="0076770F"/>
    <w:rsid w:val="0076776C"/>
    <w:rsid w:val="0077031F"/>
    <w:rsid w:val="00770361"/>
    <w:rsid w:val="00771184"/>
    <w:rsid w:val="007713A0"/>
    <w:rsid w:val="00771AE0"/>
    <w:rsid w:val="00772B10"/>
    <w:rsid w:val="007730B3"/>
    <w:rsid w:val="00773E8E"/>
    <w:rsid w:val="00774909"/>
    <w:rsid w:val="00774B20"/>
    <w:rsid w:val="00774D3F"/>
    <w:rsid w:val="00775089"/>
    <w:rsid w:val="00775B1F"/>
    <w:rsid w:val="00775C21"/>
    <w:rsid w:val="00775F75"/>
    <w:rsid w:val="00776328"/>
    <w:rsid w:val="00776373"/>
    <w:rsid w:val="007764B7"/>
    <w:rsid w:val="00776905"/>
    <w:rsid w:val="00776E37"/>
    <w:rsid w:val="00777059"/>
    <w:rsid w:val="0077738A"/>
    <w:rsid w:val="007776A4"/>
    <w:rsid w:val="00777CDC"/>
    <w:rsid w:val="00780197"/>
    <w:rsid w:val="007807DD"/>
    <w:rsid w:val="00780C9E"/>
    <w:rsid w:val="00780E60"/>
    <w:rsid w:val="00781151"/>
    <w:rsid w:val="0078143B"/>
    <w:rsid w:val="00781A93"/>
    <w:rsid w:val="00781C2A"/>
    <w:rsid w:val="00781E1F"/>
    <w:rsid w:val="007820DF"/>
    <w:rsid w:val="007820E9"/>
    <w:rsid w:val="0078215D"/>
    <w:rsid w:val="00782ABF"/>
    <w:rsid w:val="007834A4"/>
    <w:rsid w:val="0078371D"/>
    <w:rsid w:val="00783BD5"/>
    <w:rsid w:val="00783C7E"/>
    <w:rsid w:val="00784E86"/>
    <w:rsid w:val="007850EA"/>
    <w:rsid w:val="00785817"/>
    <w:rsid w:val="00785820"/>
    <w:rsid w:val="00786A99"/>
    <w:rsid w:val="00786BCC"/>
    <w:rsid w:val="00787279"/>
    <w:rsid w:val="00790145"/>
    <w:rsid w:val="007902F7"/>
    <w:rsid w:val="00790D7C"/>
    <w:rsid w:val="00790E39"/>
    <w:rsid w:val="0079115E"/>
    <w:rsid w:val="00791D94"/>
    <w:rsid w:val="00792717"/>
    <w:rsid w:val="00793BB7"/>
    <w:rsid w:val="00793DE7"/>
    <w:rsid w:val="0079434E"/>
    <w:rsid w:val="007949A1"/>
    <w:rsid w:val="00794BD6"/>
    <w:rsid w:val="00794E9D"/>
    <w:rsid w:val="00795242"/>
    <w:rsid w:val="007955BF"/>
    <w:rsid w:val="0079569E"/>
    <w:rsid w:val="007958E9"/>
    <w:rsid w:val="00795A93"/>
    <w:rsid w:val="00795C5F"/>
    <w:rsid w:val="00796C95"/>
    <w:rsid w:val="00796CFD"/>
    <w:rsid w:val="00797479"/>
    <w:rsid w:val="00797636"/>
    <w:rsid w:val="007976A1"/>
    <w:rsid w:val="00797FD3"/>
    <w:rsid w:val="007A056B"/>
    <w:rsid w:val="007A0E53"/>
    <w:rsid w:val="007A10AC"/>
    <w:rsid w:val="007A1693"/>
    <w:rsid w:val="007A1D66"/>
    <w:rsid w:val="007A1DC1"/>
    <w:rsid w:val="007A1E25"/>
    <w:rsid w:val="007A2384"/>
    <w:rsid w:val="007A2536"/>
    <w:rsid w:val="007A3111"/>
    <w:rsid w:val="007A32A2"/>
    <w:rsid w:val="007A401B"/>
    <w:rsid w:val="007A41FE"/>
    <w:rsid w:val="007A44BA"/>
    <w:rsid w:val="007A4563"/>
    <w:rsid w:val="007A5035"/>
    <w:rsid w:val="007A50A3"/>
    <w:rsid w:val="007A5204"/>
    <w:rsid w:val="007A5304"/>
    <w:rsid w:val="007A56E4"/>
    <w:rsid w:val="007A5CB3"/>
    <w:rsid w:val="007A5EA7"/>
    <w:rsid w:val="007A5FD3"/>
    <w:rsid w:val="007A61DB"/>
    <w:rsid w:val="007A6FA5"/>
    <w:rsid w:val="007A7C32"/>
    <w:rsid w:val="007B02AB"/>
    <w:rsid w:val="007B0603"/>
    <w:rsid w:val="007B080D"/>
    <w:rsid w:val="007B0CC0"/>
    <w:rsid w:val="007B0EF3"/>
    <w:rsid w:val="007B1CB7"/>
    <w:rsid w:val="007B1D1A"/>
    <w:rsid w:val="007B1E69"/>
    <w:rsid w:val="007B2DC4"/>
    <w:rsid w:val="007B2FBE"/>
    <w:rsid w:val="007B3085"/>
    <w:rsid w:val="007B386D"/>
    <w:rsid w:val="007B3FEF"/>
    <w:rsid w:val="007B444F"/>
    <w:rsid w:val="007B5691"/>
    <w:rsid w:val="007B57B7"/>
    <w:rsid w:val="007B58E9"/>
    <w:rsid w:val="007B5935"/>
    <w:rsid w:val="007B59CE"/>
    <w:rsid w:val="007B6184"/>
    <w:rsid w:val="007B6758"/>
    <w:rsid w:val="007B68F2"/>
    <w:rsid w:val="007B76EC"/>
    <w:rsid w:val="007B7973"/>
    <w:rsid w:val="007B7E6C"/>
    <w:rsid w:val="007C0079"/>
    <w:rsid w:val="007C03FA"/>
    <w:rsid w:val="007C05EF"/>
    <w:rsid w:val="007C08EB"/>
    <w:rsid w:val="007C0FD5"/>
    <w:rsid w:val="007C18CD"/>
    <w:rsid w:val="007C2A65"/>
    <w:rsid w:val="007C2D6A"/>
    <w:rsid w:val="007C3490"/>
    <w:rsid w:val="007C426B"/>
    <w:rsid w:val="007C4AFD"/>
    <w:rsid w:val="007C4C7A"/>
    <w:rsid w:val="007C4C92"/>
    <w:rsid w:val="007C4FE9"/>
    <w:rsid w:val="007C53B7"/>
    <w:rsid w:val="007C5951"/>
    <w:rsid w:val="007C5976"/>
    <w:rsid w:val="007C5A07"/>
    <w:rsid w:val="007C5ACD"/>
    <w:rsid w:val="007C5F27"/>
    <w:rsid w:val="007C6152"/>
    <w:rsid w:val="007C62E8"/>
    <w:rsid w:val="007C6336"/>
    <w:rsid w:val="007C66A1"/>
    <w:rsid w:val="007C71A5"/>
    <w:rsid w:val="007C736B"/>
    <w:rsid w:val="007C7D75"/>
    <w:rsid w:val="007C7DFC"/>
    <w:rsid w:val="007C7E40"/>
    <w:rsid w:val="007C7F2B"/>
    <w:rsid w:val="007D1390"/>
    <w:rsid w:val="007D1C8E"/>
    <w:rsid w:val="007D1CEC"/>
    <w:rsid w:val="007D20C0"/>
    <w:rsid w:val="007D2854"/>
    <w:rsid w:val="007D2B08"/>
    <w:rsid w:val="007D38C2"/>
    <w:rsid w:val="007D417D"/>
    <w:rsid w:val="007D4754"/>
    <w:rsid w:val="007D5102"/>
    <w:rsid w:val="007D62B7"/>
    <w:rsid w:val="007D6F34"/>
    <w:rsid w:val="007D7816"/>
    <w:rsid w:val="007D7882"/>
    <w:rsid w:val="007D78C4"/>
    <w:rsid w:val="007D7C6A"/>
    <w:rsid w:val="007E0F0C"/>
    <w:rsid w:val="007E1212"/>
    <w:rsid w:val="007E1BB6"/>
    <w:rsid w:val="007E247E"/>
    <w:rsid w:val="007E26D4"/>
    <w:rsid w:val="007E3392"/>
    <w:rsid w:val="007E33BD"/>
    <w:rsid w:val="007E3D8F"/>
    <w:rsid w:val="007E40A0"/>
    <w:rsid w:val="007E432B"/>
    <w:rsid w:val="007E4BF2"/>
    <w:rsid w:val="007E57DD"/>
    <w:rsid w:val="007E74AF"/>
    <w:rsid w:val="007E74E5"/>
    <w:rsid w:val="007E78FD"/>
    <w:rsid w:val="007E79C1"/>
    <w:rsid w:val="007F0410"/>
    <w:rsid w:val="007F0990"/>
    <w:rsid w:val="007F115D"/>
    <w:rsid w:val="007F13B5"/>
    <w:rsid w:val="007F2044"/>
    <w:rsid w:val="007F29D0"/>
    <w:rsid w:val="007F29E6"/>
    <w:rsid w:val="007F2BFE"/>
    <w:rsid w:val="007F2FDB"/>
    <w:rsid w:val="007F3492"/>
    <w:rsid w:val="007F3AC7"/>
    <w:rsid w:val="007F48A6"/>
    <w:rsid w:val="007F5206"/>
    <w:rsid w:val="007F6600"/>
    <w:rsid w:val="007F6B7C"/>
    <w:rsid w:val="007F6C62"/>
    <w:rsid w:val="007F6C97"/>
    <w:rsid w:val="007F6FB4"/>
    <w:rsid w:val="007F7E7C"/>
    <w:rsid w:val="008004D3"/>
    <w:rsid w:val="008018AB"/>
    <w:rsid w:val="0080194F"/>
    <w:rsid w:val="008019FB"/>
    <w:rsid w:val="008020A1"/>
    <w:rsid w:val="008027B5"/>
    <w:rsid w:val="0080298A"/>
    <w:rsid w:val="00802C21"/>
    <w:rsid w:val="00802C26"/>
    <w:rsid w:val="00803826"/>
    <w:rsid w:val="008038D5"/>
    <w:rsid w:val="00803B49"/>
    <w:rsid w:val="00803DB4"/>
    <w:rsid w:val="008050F5"/>
    <w:rsid w:val="00805970"/>
    <w:rsid w:val="008100A5"/>
    <w:rsid w:val="00810273"/>
    <w:rsid w:val="00810299"/>
    <w:rsid w:val="0081051E"/>
    <w:rsid w:val="008109CA"/>
    <w:rsid w:val="008109E2"/>
    <w:rsid w:val="008119E6"/>
    <w:rsid w:val="0081223E"/>
    <w:rsid w:val="00812DE8"/>
    <w:rsid w:val="00813DF9"/>
    <w:rsid w:val="00813E25"/>
    <w:rsid w:val="008144A3"/>
    <w:rsid w:val="0081461D"/>
    <w:rsid w:val="00814684"/>
    <w:rsid w:val="00814E58"/>
    <w:rsid w:val="00814EB9"/>
    <w:rsid w:val="008157C2"/>
    <w:rsid w:val="00815DBD"/>
    <w:rsid w:val="00815F46"/>
    <w:rsid w:val="008165BF"/>
    <w:rsid w:val="00816BF3"/>
    <w:rsid w:val="00816F99"/>
    <w:rsid w:val="00817CC9"/>
    <w:rsid w:val="00817CDC"/>
    <w:rsid w:val="00820154"/>
    <w:rsid w:val="00820555"/>
    <w:rsid w:val="00820AF4"/>
    <w:rsid w:val="00821297"/>
    <w:rsid w:val="008214DE"/>
    <w:rsid w:val="0082157E"/>
    <w:rsid w:val="00821F02"/>
    <w:rsid w:val="00822216"/>
    <w:rsid w:val="0082273B"/>
    <w:rsid w:val="008234BB"/>
    <w:rsid w:val="008235BA"/>
    <w:rsid w:val="00823B31"/>
    <w:rsid w:val="00823B6E"/>
    <w:rsid w:val="00823F14"/>
    <w:rsid w:val="0082444C"/>
    <w:rsid w:val="00824BCE"/>
    <w:rsid w:val="00824DC4"/>
    <w:rsid w:val="00824F9C"/>
    <w:rsid w:val="00825DDB"/>
    <w:rsid w:val="00825FB8"/>
    <w:rsid w:val="00827231"/>
    <w:rsid w:val="0082733F"/>
    <w:rsid w:val="0082757F"/>
    <w:rsid w:val="00827D71"/>
    <w:rsid w:val="00830CBC"/>
    <w:rsid w:val="00831184"/>
    <w:rsid w:val="0083152F"/>
    <w:rsid w:val="008321BF"/>
    <w:rsid w:val="008326CD"/>
    <w:rsid w:val="00832825"/>
    <w:rsid w:val="00832A15"/>
    <w:rsid w:val="0083340B"/>
    <w:rsid w:val="0083376C"/>
    <w:rsid w:val="00833F53"/>
    <w:rsid w:val="008343F6"/>
    <w:rsid w:val="00834DFF"/>
    <w:rsid w:val="008356C4"/>
    <w:rsid w:val="008359CE"/>
    <w:rsid w:val="00835D4F"/>
    <w:rsid w:val="00836AA6"/>
    <w:rsid w:val="00836B67"/>
    <w:rsid w:val="00837664"/>
    <w:rsid w:val="0083789E"/>
    <w:rsid w:val="00840048"/>
    <w:rsid w:val="0084031F"/>
    <w:rsid w:val="00840578"/>
    <w:rsid w:val="008409AA"/>
    <w:rsid w:val="00840B2A"/>
    <w:rsid w:val="00841BEF"/>
    <w:rsid w:val="00842350"/>
    <w:rsid w:val="00842395"/>
    <w:rsid w:val="008428D6"/>
    <w:rsid w:val="00842B38"/>
    <w:rsid w:val="00842CFF"/>
    <w:rsid w:val="008432A2"/>
    <w:rsid w:val="008440E9"/>
    <w:rsid w:val="00844238"/>
    <w:rsid w:val="00844F41"/>
    <w:rsid w:val="0084502E"/>
    <w:rsid w:val="00845601"/>
    <w:rsid w:val="008461B4"/>
    <w:rsid w:val="0084677A"/>
    <w:rsid w:val="00846BD3"/>
    <w:rsid w:val="00846E84"/>
    <w:rsid w:val="0084718B"/>
    <w:rsid w:val="008472C2"/>
    <w:rsid w:val="00847CD7"/>
    <w:rsid w:val="0085126C"/>
    <w:rsid w:val="0085155E"/>
    <w:rsid w:val="00851586"/>
    <w:rsid w:val="00852E63"/>
    <w:rsid w:val="00852FDE"/>
    <w:rsid w:val="008531A1"/>
    <w:rsid w:val="00853631"/>
    <w:rsid w:val="0085460D"/>
    <w:rsid w:val="008547DD"/>
    <w:rsid w:val="00854C5A"/>
    <w:rsid w:val="008551E6"/>
    <w:rsid w:val="0085588E"/>
    <w:rsid w:val="00855C22"/>
    <w:rsid w:val="008561E8"/>
    <w:rsid w:val="00856215"/>
    <w:rsid w:val="00856691"/>
    <w:rsid w:val="00857DDC"/>
    <w:rsid w:val="00857FAB"/>
    <w:rsid w:val="008607B2"/>
    <w:rsid w:val="00860E6C"/>
    <w:rsid w:val="00861DC1"/>
    <w:rsid w:val="008633E1"/>
    <w:rsid w:val="008636D8"/>
    <w:rsid w:val="00863880"/>
    <w:rsid w:val="00863C59"/>
    <w:rsid w:val="008646DB"/>
    <w:rsid w:val="0086491A"/>
    <w:rsid w:val="00864B29"/>
    <w:rsid w:val="008653BC"/>
    <w:rsid w:val="00865635"/>
    <w:rsid w:val="00865803"/>
    <w:rsid w:val="00866389"/>
    <w:rsid w:val="00866A88"/>
    <w:rsid w:val="00866DBC"/>
    <w:rsid w:val="0086703F"/>
    <w:rsid w:val="008676EC"/>
    <w:rsid w:val="00867957"/>
    <w:rsid w:val="00867D22"/>
    <w:rsid w:val="00867DF8"/>
    <w:rsid w:val="00867EF5"/>
    <w:rsid w:val="0087001F"/>
    <w:rsid w:val="008700F7"/>
    <w:rsid w:val="008705F6"/>
    <w:rsid w:val="008706B7"/>
    <w:rsid w:val="00870F61"/>
    <w:rsid w:val="0087135E"/>
    <w:rsid w:val="0087137A"/>
    <w:rsid w:val="008713D6"/>
    <w:rsid w:val="008716E8"/>
    <w:rsid w:val="008717FC"/>
    <w:rsid w:val="00871B65"/>
    <w:rsid w:val="00871DD1"/>
    <w:rsid w:val="00871E87"/>
    <w:rsid w:val="008726F7"/>
    <w:rsid w:val="00873017"/>
    <w:rsid w:val="00873F36"/>
    <w:rsid w:val="00874846"/>
    <w:rsid w:val="00874C20"/>
    <w:rsid w:val="00874DCE"/>
    <w:rsid w:val="00874F8A"/>
    <w:rsid w:val="0087530C"/>
    <w:rsid w:val="0087549C"/>
    <w:rsid w:val="00875B0E"/>
    <w:rsid w:val="00876174"/>
    <w:rsid w:val="0087678B"/>
    <w:rsid w:val="00876831"/>
    <w:rsid w:val="00876DA9"/>
    <w:rsid w:val="00877351"/>
    <w:rsid w:val="0087744A"/>
    <w:rsid w:val="00877B01"/>
    <w:rsid w:val="00880576"/>
    <w:rsid w:val="00880C5E"/>
    <w:rsid w:val="00880FDB"/>
    <w:rsid w:val="008811A3"/>
    <w:rsid w:val="0088183F"/>
    <w:rsid w:val="00881A8C"/>
    <w:rsid w:val="008827CE"/>
    <w:rsid w:val="00883669"/>
    <w:rsid w:val="008836F0"/>
    <w:rsid w:val="008842DC"/>
    <w:rsid w:val="00884406"/>
    <w:rsid w:val="00884ED3"/>
    <w:rsid w:val="008857E3"/>
    <w:rsid w:val="0088651A"/>
    <w:rsid w:val="00886681"/>
    <w:rsid w:val="008866A2"/>
    <w:rsid w:val="0088671A"/>
    <w:rsid w:val="008868D4"/>
    <w:rsid w:val="0088690F"/>
    <w:rsid w:val="00886D1B"/>
    <w:rsid w:val="00887199"/>
    <w:rsid w:val="0088734B"/>
    <w:rsid w:val="0088743F"/>
    <w:rsid w:val="00887530"/>
    <w:rsid w:val="00887B55"/>
    <w:rsid w:val="00887D13"/>
    <w:rsid w:val="0089061C"/>
    <w:rsid w:val="00891324"/>
    <w:rsid w:val="00891985"/>
    <w:rsid w:val="0089273A"/>
    <w:rsid w:val="00892F51"/>
    <w:rsid w:val="00892FD4"/>
    <w:rsid w:val="00893924"/>
    <w:rsid w:val="00893EA2"/>
    <w:rsid w:val="00894905"/>
    <w:rsid w:val="00895312"/>
    <w:rsid w:val="00895DD7"/>
    <w:rsid w:val="00896B2F"/>
    <w:rsid w:val="00896C33"/>
    <w:rsid w:val="00896DBC"/>
    <w:rsid w:val="00897D9F"/>
    <w:rsid w:val="00897F5E"/>
    <w:rsid w:val="008A0E7C"/>
    <w:rsid w:val="008A1400"/>
    <w:rsid w:val="008A1826"/>
    <w:rsid w:val="008A1F27"/>
    <w:rsid w:val="008A21F3"/>
    <w:rsid w:val="008A27D7"/>
    <w:rsid w:val="008A2D23"/>
    <w:rsid w:val="008A2E84"/>
    <w:rsid w:val="008A31EB"/>
    <w:rsid w:val="008A3A8F"/>
    <w:rsid w:val="008A471B"/>
    <w:rsid w:val="008A4F34"/>
    <w:rsid w:val="008A522A"/>
    <w:rsid w:val="008A6398"/>
    <w:rsid w:val="008A70E8"/>
    <w:rsid w:val="008A7C03"/>
    <w:rsid w:val="008B030D"/>
    <w:rsid w:val="008B04EC"/>
    <w:rsid w:val="008B11BF"/>
    <w:rsid w:val="008B1240"/>
    <w:rsid w:val="008B1606"/>
    <w:rsid w:val="008B16DB"/>
    <w:rsid w:val="008B1EB2"/>
    <w:rsid w:val="008B25CB"/>
    <w:rsid w:val="008B2896"/>
    <w:rsid w:val="008B2E9E"/>
    <w:rsid w:val="008B3576"/>
    <w:rsid w:val="008B3B81"/>
    <w:rsid w:val="008B3F71"/>
    <w:rsid w:val="008B444A"/>
    <w:rsid w:val="008B44DB"/>
    <w:rsid w:val="008B4E71"/>
    <w:rsid w:val="008B4F51"/>
    <w:rsid w:val="008B5944"/>
    <w:rsid w:val="008B5EC9"/>
    <w:rsid w:val="008B6234"/>
    <w:rsid w:val="008B653F"/>
    <w:rsid w:val="008B6BCC"/>
    <w:rsid w:val="008B769D"/>
    <w:rsid w:val="008B7E50"/>
    <w:rsid w:val="008C090B"/>
    <w:rsid w:val="008C0950"/>
    <w:rsid w:val="008C0E22"/>
    <w:rsid w:val="008C16A2"/>
    <w:rsid w:val="008C1727"/>
    <w:rsid w:val="008C1E7B"/>
    <w:rsid w:val="008C1EA0"/>
    <w:rsid w:val="008C21B8"/>
    <w:rsid w:val="008C2241"/>
    <w:rsid w:val="008C24E5"/>
    <w:rsid w:val="008C25BE"/>
    <w:rsid w:val="008C27FD"/>
    <w:rsid w:val="008C281E"/>
    <w:rsid w:val="008C38EB"/>
    <w:rsid w:val="008C3CC4"/>
    <w:rsid w:val="008C4F39"/>
    <w:rsid w:val="008C4FC7"/>
    <w:rsid w:val="008C5B24"/>
    <w:rsid w:val="008C5DCE"/>
    <w:rsid w:val="008C64E9"/>
    <w:rsid w:val="008C6520"/>
    <w:rsid w:val="008C6568"/>
    <w:rsid w:val="008C6BEF"/>
    <w:rsid w:val="008C7116"/>
    <w:rsid w:val="008C75A0"/>
    <w:rsid w:val="008C7752"/>
    <w:rsid w:val="008C7D3F"/>
    <w:rsid w:val="008C7FB1"/>
    <w:rsid w:val="008D01F1"/>
    <w:rsid w:val="008D0CB1"/>
    <w:rsid w:val="008D145F"/>
    <w:rsid w:val="008D168C"/>
    <w:rsid w:val="008D1960"/>
    <w:rsid w:val="008D1C42"/>
    <w:rsid w:val="008D1D30"/>
    <w:rsid w:val="008D2405"/>
    <w:rsid w:val="008D25B4"/>
    <w:rsid w:val="008D2C36"/>
    <w:rsid w:val="008D3024"/>
    <w:rsid w:val="008D4305"/>
    <w:rsid w:val="008D44D5"/>
    <w:rsid w:val="008D4A20"/>
    <w:rsid w:val="008D4DAC"/>
    <w:rsid w:val="008D4FDD"/>
    <w:rsid w:val="008D53AA"/>
    <w:rsid w:val="008D56CE"/>
    <w:rsid w:val="008D5933"/>
    <w:rsid w:val="008D6396"/>
    <w:rsid w:val="008D6732"/>
    <w:rsid w:val="008D741E"/>
    <w:rsid w:val="008D7B80"/>
    <w:rsid w:val="008E11B7"/>
    <w:rsid w:val="008E1374"/>
    <w:rsid w:val="008E1455"/>
    <w:rsid w:val="008E1933"/>
    <w:rsid w:val="008E1B2A"/>
    <w:rsid w:val="008E21CE"/>
    <w:rsid w:val="008E2CD0"/>
    <w:rsid w:val="008E31F9"/>
    <w:rsid w:val="008E320D"/>
    <w:rsid w:val="008E353B"/>
    <w:rsid w:val="008E3BFA"/>
    <w:rsid w:val="008E3E0F"/>
    <w:rsid w:val="008E4360"/>
    <w:rsid w:val="008E4DC3"/>
    <w:rsid w:val="008E5044"/>
    <w:rsid w:val="008E530F"/>
    <w:rsid w:val="008E54BE"/>
    <w:rsid w:val="008E6893"/>
    <w:rsid w:val="008E689C"/>
    <w:rsid w:val="008E6EC5"/>
    <w:rsid w:val="008E7A11"/>
    <w:rsid w:val="008F00ED"/>
    <w:rsid w:val="008F0CBD"/>
    <w:rsid w:val="008F0F89"/>
    <w:rsid w:val="008F0FBA"/>
    <w:rsid w:val="008F1F50"/>
    <w:rsid w:val="008F2039"/>
    <w:rsid w:val="008F2211"/>
    <w:rsid w:val="008F2907"/>
    <w:rsid w:val="008F2DD5"/>
    <w:rsid w:val="008F2E64"/>
    <w:rsid w:val="008F3731"/>
    <w:rsid w:val="008F37E9"/>
    <w:rsid w:val="008F472B"/>
    <w:rsid w:val="008F531B"/>
    <w:rsid w:val="008F5C55"/>
    <w:rsid w:val="008F5D43"/>
    <w:rsid w:val="008F5F53"/>
    <w:rsid w:val="008F65E1"/>
    <w:rsid w:val="008F6C0D"/>
    <w:rsid w:val="008F6FF9"/>
    <w:rsid w:val="008F7338"/>
    <w:rsid w:val="008F7940"/>
    <w:rsid w:val="008F7F0F"/>
    <w:rsid w:val="00900E64"/>
    <w:rsid w:val="0090109D"/>
    <w:rsid w:val="009010F7"/>
    <w:rsid w:val="00901307"/>
    <w:rsid w:val="00901463"/>
    <w:rsid w:val="00901FB2"/>
    <w:rsid w:val="00902763"/>
    <w:rsid w:val="00902F8F"/>
    <w:rsid w:val="009031BE"/>
    <w:rsid w:val="00903325"/>
    <w:rsid w:val="00903541"/>
    <w:rsid w:val="009035A4"/>
    <w:rsid w:val="00904189"/>
    <w:rsid w:val="00904274"/>
    <w:rsid w:val="00904FA5"/>
    <w:rsid w:val="009054C7"/>
    <w:rsid w:val="00906778"/>
    <w:rsid w:val="009077F9"/>
    <w:rsid w:val="00907D12"/>
    <w:rsid w:val="0091073B"/>
    <w:rsid w:val="00910867"/>
    <w:rsid w:val="00910E67"/>
    <w:rsid w:val="00911326"/>
    <w:rsid w:val="0091278C"/>
    <w:rsid w:val="00912B89"/>
    <w:rsid w:val="00912C86"/>
    <w:rsid w:val="00912EA0"/>
    <w:rsid w:val="0091378D"/>
    <w:rsid w:val="00914518"/>
    <w:rsid w:val="00914600"/>
    <w:rsid w:val="009146A0"/>
    <w:rsid w:val="00914D68"/>
    <w:rsid w:val="00914F88"/>
    <w:rsid w:val="00915653"/>
    <w:rsid w:val="0091571D"/>
    <w:rsid w:val="00915FCA"/>
    <w:rsid w:val="009175A2"/>
    <w:rsid w:val="009176E6"/>
    <w:rsid w:val="0092093E"/>
    <w:rsid w:val="009213F1"/>
    <w:rsid w:val="00921591"/>
    <w:rsid w:val="00921AF7"/>
    <w:rsid w:val="00923795"/>
    <w:rsid w:val="00923944"/>
    <w:rsid w:val="00924559"/>
    <w:rsid w:val="00924903"/>
    <w:rsid w:val="00925192"/>
    <w:rsid w:val="0092531D"/>
    <w:rsid w:val="0092557F"/>
    <w:rsid w:val="0092585C"/>
    <w:rsid w:val="00925EEE"/>
    <w:rsid w:val="00925FDD"/>
    <w:rsid w:val="00926112"/>
    <w:rsid w:val="0092649B"/>
    <w:rsid w:val="009267DA"/>
    <w:rsid w:val="00926C5B"/>
    <w:rsid w:val="009271CE"/>
    <w:rsid w:val="009274C0"/>
    <w:rsid w:val="00930619"/>
    <w:rsid w:val="00930E59"/>
    <w:rsid w:val="009315E7"/>
    <w:rsid w:val="00931991"/>
    <w:rsid w:val="00932A3C"/>
    <w:rsid w:val="0093347E"/>
    <w:rsid w:val="009339CC"/>
    <w:rsid w:val="00933F46"/>
    <w:rsid w:val="00934068"/>
    <w:rsid w:val="0093528E"/>
    <w:rsid w:val="00935A28"/>
    <w:rsid w:val="00935A75"/>
    <w:rsid w:val="00935F3E"/>
    <w:rsid w:val="00936177"/>
    <w:rsid w:val="009361AD"/>
    <w:rsid w:val="0093703F"/>
    <w:rsid w:val="0093784A"/>
    <w:rsid w:val="00937BCF"/>
    <w:rsid w:val="00937ED6"/>
    <w:rsid w:val="0094012E"/>
    <w:rsid w:val="009404D6"/>
    <w:rsid w:val="00940959"/>
    <w:rsid w:val="00942081"/>
    <w:rsid w:val="0094231F"/>
    <w:rsid w:val="00942805"/>
    <w:rsid w:val="00942F66"/>
    <w:rsid w:val="0094328B"/>
    <w:rsid w:val="009436C2"/>
    <w:rsid w:val="00943BE9"/>
    <w:rsid w:val="00944996"/>
    <w:rsid w:val="00944D5B"/>
    <w:rsid w:val="00944E82"/>
    <w:rsid w:val="00944E85"/>
    <w:rsid w:val="00945B37"/>
    <w:rsid w:val="00945F77"/>
    <w:rsid w:val="00946391"/>
    <w:rsid w:val="0094694C"/>
    <w:rsid w:val="00946D17"/>
    <w:rsid w:val="00947FC5"/>
    <w:rsid w:val="00950396"/>
    <w:rsid w:val="00951A10"/>
    <w:rsid w:val="00951A32"/>
    <w:rsid w:val="00951D07"/>
    <w:rsid w:val="009529FD"/>
    <w:rsid w:val="009535D6"/>
    <w:rsid w:val="00953B78"/>
    <w:rsid w:val="00953C50"/>
    <w:rsid w:val="00953E6C"/>
    <w:rsid w:val="00954099"/>
    <w:rsid w:val="00954290"/>
    <w:rsid w:val="009546CF"/>
    <w:rsid w:val="00955066"/>
    <w:rsid w:val="00955FB0"/>
    <w:rsid w:val="0095605E"/>
    <w:rsid w:val="009603BD"/>
    <w:rsid w:val="00960C3A"/>
    <w:rsid w:val="00961219"/>
    <w:rsid w:val="00961AA0"/>
    <w:rsid w:val="00962D88"/>
    <w:rsid w:val="00962FC0"/>
    <w:rsid w:val="00963155"/>
    <w:rsid w:val="00963F4B"/>
    <w:rsid w:val="00964677"/>
    <w:rsid w:val="009653E3"/>
    <w:rsid w:val="00966497"/>
    <w:rsid w:val="009667AB"/>
    <w:rsid w:val="009669A9"/>
    <w:rsid w:val="00966AAB"/>
    <w:rsid w:val="00966F72"/>
    <w:rsid w:val="009700B8"/>
    <w:rsid w:val="009705F4"/>
    <w:rsid w:val="00970C2F"/>
    <w:rsid w:val="00970DE3"/>
    <w:rsid w:val="0097145E"/>
    <w:rsid w:val="00971FBD"/>
    <w:rsid w:val="00972074"/>
    <w:rsid w:val="00972203"/>
    <w:rsid w:val="00972DA1"/>
    <w:rsid w:val="00972FE9"/>
    <w:rsid w:val="00973084"/>
    <w:rsid w:val="009731D1"/>
    <w:rsid w:val="00973897"/>
    <w:rsid w:val="0097453D"/>
    <w:rsid w:val="00974804"/>
    <w:rsid w:val="00974931"/>
    <w:rsid w:val="00974A24"/>
    <w:rsid w:val="009750BF"/>
    <w:rsid w:val="0097540C"/>
    <w:rsid w:val="00975ACD"/>
    <w:rsid w:val="0097605B"/>
    <w:rsid w:val="009764F7"/>
    <w:rsid w:val="00976FFC"/>
    <w:rsid w:val="00977FC2"/>
    <w:rsid w:val="00980B21"/>
    <w:rsid w:val="00981357"/>
    <w:rsid w:val="00981678"/>
    <w:rsid w:val="00981E5C"/>
    <w:rsid w:val="009828EF"/>
    <w:rsid w:val="009837A6"/>
    <w:rsid w:val="0098395F"/>
    <w:rsid w:val="009843BF"/>
    <w:rsid w:val="009848B2"/>
    <w:rsid w:val="00984AB2"/>
    <w:rsid w:val="00984BB3"/>
    <w:rsid w:val="00985B27"/>
    <w:rsid w:val="00985CFF"/>
    <w:rsid w:val="00986EDB"/>
    <w:rsid w:val="00987778"/>
    <w:rsid w:val="0099014E"/>
    <w:rsid w:val="00990ED2"/>
    <w:rsid w:val="009910F8"/>
    <w:rsid w:val="00991BE6"/>
    <w:rsid w:val="00992E36"/>
    <w:rsid w:val="00992F4B"/>
    <w:rsid w:val="00994F08"/>
    <w:rsid w:val="009951B3"/>
    <w:rsid w:val="00995363"/>
    <w:rsid w:val="0099548E"/>
    <w:rsid w:val="00995A21"/>
    <w:rsid w:val="00995BDF"/>
    <w:rsid w:val="0099622C"/>
    <w:rsid w:val="009962A8"/>
    <w:rsid w:val="009972D2"/>
    <w:rsid w:val="00997707"/>
    <w:rsid w:val="009978E3"/>
    <w:rsid w:val="00997B96"/>
    <w:rsid w:val="00997C6C"/>
    <w:rsid w:val="009A0888"/>
    <w:rsid w:val="009A209E"/>
    <w:rsid w:val="009A305E"/>
    <w:rsid w:val="009A3EB8"/>
    <w:rsid w:val="009A4131"/>
    <w:rsid w:val="009A4F2C"/>
    <w:rsid w:val="009A50AB"/>
    <w:rsid w:val="009A53D5"/>
    <w:rsid w:val="009A5489"/>
    <w:rsid w:val="009A592B"/>
    <w:rsid w:val="009A662F"/>
    <w:rsid w:val="009A68E4"/>
    <w:rsid w:val="009A7152"/>
    <w:rsid w:val="009A7633"/>
    <w:rsid w:val="009A77E2"/>
    <w:rsid w:val="009A7B4F"/>
    <w:rsid w:val="009B059E"/>
    <w:rsid w:val="009B2258"/>
    <w:rsid w:val="009B31AB"/>
    <w:rsid w:val="009B369B"/>
    <w:rsid w:val="009B45D8"/>
    <w:rsid w:val="009B4B39"/>
    <w:rsid w:val="009B554E"/>
    <w:rsid w:val="009B57AF"/>
    <w:rsid w:val="009B5DB8"/>
    <w:rsid w:val="009B6130"/>
    <w:rsid w:val="009B6399"/>
    <w:rsid w:val="009B7B91"/>
    <w:rsid w:val="009B7D45"/>
    <w:rsid w:val="009C0406"/>
    <w:rsid w:val="009C0802"/>
    <w:rsid w:val="009C0975"/>
    <w:rsid w:val="009C0BBE"/>
    <w:rsid w:val="009C0C9B"/>
    <w:rsid w:val="009C0FC1"/>
    <w:rsid w:val="009C2178"/>
    <w:rsid w:val="009C2665"/>
    <w:rsid w:val="009C3099"/>
    <w:rsid w:val="009C3119"/>
    <w:rsid w:val="009C3911"/>
    <w:rsid w:val="009C4771"/>
    <w:rsid w:val="009C4778"/>
    <w:rsid w:val="009C4BBF"/>
    <w:rsid w:val="009C5B9E"/>
    <w:rsid w:val="009C6A30"/>
    <w:rsid w:val="009C6F45"/>
    <w:rsid w:val="009C70BA"/>
    <w:rsid w:val="009C72F3"/>
    <w:rsid w:val="009C79C2"/>
    <w:rsid w:val="009C7A8A"/>
    <w:rsid w:val="009C7CDA"/>
    <w:rsid w:val="009D05B0"/>
    <w:rsid w:val="009D1725"/>
    <w:rsid w:val="009D1B50"/>
    <w:rsid w:val="009D21BA"/>
    <w:rsid w:val="009D312A"/>
    <w:rsid w:val="009D3439"/>
    <w:rsid w:val="009D4158"/>
    <w:rsid w:val="009D45AB"/>
    <w:rsid w:val="009D4C0A"/>
    <w:rsid w:val="009D4DE3"/>
    <w:rsid w:val="009D533E"/>
    <w:rsid w:val="009D594C"/>
    <w:rsid w:val="009D5D39"/>
    <w:rsid w:val="009D5F28"/>
    <w:rsid w:val="009D61B1"/>
    <w:rsid w:val="009D654D"/>
    <w:rsid w:val="009D6678"/>
    <w:rsid w:val="009D6B25"/>
    <w:rsid w:val="009D71FF"/>
    <w:rsid w:val="009D758F"/>
    <w:rsid w:val="009D7B30"/>
    <w:rsid w:val="009E03C7"/>
    <w:rsid w:val="009E1358"/>
    <w:rsid w:val="009E1793"/>
    <w:rsid w:val="009E224B"/>
    <w:rsid w:val="009E2612"/>
    <w:rsid w:val="009E26F9"/>
    <w:rsid w:val="009E2B75"/>
    <w:rsid w:val="009E2BCC"/>
    <w:rsid w:val="009E3D15"/>
    <w:rsid w:val="009E4216"/>
    <w:rsid w:val="009E460F"/>
    <w:rsid w:val="009E4B29"/>
    <w:rsid w:val="009E52F7"/>
    <w:rsid w:val="009E5A02"/>
    <w:rsid w:val="009E60D0"/>
    <w:rsid w:val="009E61C5"/>
    <w:rsid w:val="009E65BC"/>
    <w:rsid w:val="009E6C70"/>
    <w:rsid w:val="009E6E32"/>
    <w:rsid w:val="009E70B8"/>
    <w:rsid w:val="009E724D"/>
    <w:rsid w:val="009E7EF1"/>
    <w:rsid w:val="009F033E"/>
    <w:rsid w:val="009F05E8"/>
    <w:rsid w:val="009F0BE0"/>
    <w:rsid w:val="009F170E"/>
    <w:rsid w:val="009F20A7"/>
    <w:rsid w:val="009F227C"/>
    <w:rsid w:val="009F25B4"/>
    <w:rsid w:val="009F3A2E"/>
    <w:rsid w:val="009F3A58"/>
    <w:rsid w:val="009F438A"/>
    <w:rsid w:val="009F457B"/>
    <w:rsid w:val="009F46BC"/>
    <w:rsid w:val="009F46C6"/>
    <w:rsid w:val="009F480E"/>
    <w:rsid w:val="009F4BC5"/>
    <w:rsid w:val="009F4BCE"/>
    <w:rsid w:val="009F5925"/>
    <w:rsid w:val="009F5BEB"/>
    <w:rsid w:val="009F5C0C"/>
    <w:rsid w:val="009F5EAE"/>
    <w:rsid w:val="009F675A"/>
    <w:rsid w:val="009F7989"/>
    <w:rsid w:val="009F79CF"/>
    <w:rsid w:val="00A00046"/>
    <w:rsid w:val="00A007B6"/>
    <w:rsid w:val="00A0196C"/>
    <w:rsid w:val="00A01E7E"/>
    <w:rsid w:val="00A027BE"/>
    <w:rsid w:val="00A0282F"/>
    <w:rsid w:val="00A0364B"/>
    <w:rsid w:val="00A03BD7"/>
    <w:rsid w:val="00A04DC9"/>
    <w:rsid w:val="00A07726"/>
    <w:rsid w:val="00A11483"/>
    <w:rsid w:val="00A11B75"/>
    <w:rsid w:val="00A11C6B"/>
    <w:rsid w:val="00A11E81"/>
    <w:rsid w:val="00A11FB4"/>
    <w:rsid w:val="00A12C67"/>
    <w:rsid w:val="00A13305"/>
    <w:rsid w:val="00A146DB"/>
    <w:rsid w:val="00A14F55"/>
    <w:rsid w:val="00A150BC"/>
    <w:rsid w:val="00A15B9A"/>
    <w:rsid w:val="00A15D03"/>
    <w:rsid w:val="00A15DFF"/>
    <w:rsid w:val="00A167B3"/>
    <w:rsid w:val="00A1703A"/>
    <w:rsid w:val="00A17C1C"/>
    <w:rsid w:val="00A203BD"/>
    <w:rsid w:val="00A207DC"/>
    <w:rsid w:val="00A21081"/>
    <w:rsid w:val="00A21E65"/>
    <w:rsid w:val="00A2224C"/>
    <w:rsid w:val="00A231D3"/>
    <w:rsid w:val="00A2332F"/>
    <w:rsid w:val="00A235F6"/>
    <w:rsid w:val="00A23CCF"/>
    <w:rsid w:val="00A245C9"/>
    <w:rsid w:val="00A24EB0"/>
    <w:rsid w:val="00A25021"/>
    <w:rsid w:val="00A25174"/>
    <w:rsid w:val="00A25944"/>
    <w:rsid w:val="00A25BF9"/>
    <w:rsid w:val="00A25CAD"/>
    <w:rsid w:val="00A2641B"/>
    <w:rsid w:val="00A26EB7"/>
    <w:rsid w:val="00A270D2"/>
    <w:rsid w:val="00A30070"/>
    <w:rsid w:val="00A30A80"/>
    <w:rsid w:val="00A30D05"/>
    <w:rsid w:val="00A31339"/>
    <w:rsid w:val="00A31791"/>
    <w:rsid w:val="00A31B15"/>
    <w:rsid w:val="00A320BA"/>
    <w:rsid w:val="00A32382"/>
    <w:rsid w:val="00A32411"/>
    <w:rsid w:val="00A325E4"/>
    <w:rsid w:val="00A326D3"/>
    <w:rsid w:val="00A33231"/>
    <w:rsid w:val="00A3324E"/>
    <w:rsid w:val="00A334D2"/>
    <w:rsid w:val="00A338B3"/>
    <w:rsid w:val="00A33E35"/>
    <w:rsid w:val="00A34063"/>
    <w:rsid w:val="00A34C83"/>
    <w:rsid w:val="00A3548E"/>
    <w:rsid w:val="00A3571C"/>
    <w:rsid w:val="00A36042"/>
    <w:rsid w:val="00A36354"/>
    <w:rsid w:val="00A364AC"/>
    <w:rsid w:val="00A364EC"/>
    <w:rsid w:val="00A36524"/>
    <w:rsid w:val="00A36555"/>
    <w:rsid w:val="00A36705"/>
    <w:rsid w:val="00A3676D"/>
    <w:rsid w:val="00A370B6"/>
    <w:rsid w:val="00A3792D"/>
    <w:rsid w:val="00A40308"/>
    <w:rsid w:val="00A40622"/>
    <w:rsid w:val="00A40EF6"/>
    <w:rsid w:val="00A41EDC"/>
    <w:rsid w:val="00A4264C"/>
    <w:rsid w:val="00A42D98"/>
    <w:rsid w:val="00A42FE6"/>
    <w:rsid w:val="00A44675"/>
    <w:rsid w:val="00A446C6"/>
    <w:rsid w:val="00A44944"/>
    <w:rsid w:val="00A44950"/>
    <w:rsid w:val="00A44CA3"/>
    <w:rsid w:val="00A44EB6"/>
    <w:rsid w:val="00A45268"/>
    <w:rsid w:val="00A45D98"/>
    <w:rsid w:val="00A460E8"/>
    <w:rsid w:val="00A46123"/>
    <w:rsid w:val="00A46277"/>
    <w:rsid w:val="00A46363"/>
    <w:rsid w:val="00A46BA2"/>
    <w:rsid w:val="00A47B74"/>
    <w:rsid w:val="00A47F21"/>
    <w:rsid w:val="00A504CE"/>
    <w:rsid w:val="00A50F8E"/>
    <w:rsid w:val="00A51220"/>
    <w:rsid w:val="00A515BB"/>
    <w:rsid w:val="00A51971"/>
    <w:rsid w:val="00A529CD"/>
    <w:rsid w:val="00A532A8"/>
    <w:rsid w:val="00A5332D"/>
    <w:rsid w:val="00A5340B"/>
    <w:rsid w:val="00A53AE0"/>
    <w:rsid w:val="00A53CB7"/>
    <w:rsid w:val="00A5484F"/>
    <w:rsid w:val="00A54F74"/>
    <w:rsid w:val="00A54F8C"/>
    <w:rsid w:val="00A55243"/>
    <w:rsid w:val="00A5635D"/>
    <w:rsid w:val="00A570C5"/>
    <w:rsid w:val="00A576F6"/>
    <w:rsid w:val="00A57918"/>
    <w:rsid w:val="00A62A75"/>
    <w:rsid w:val="00A62C4F"/>
    <w:rsid w:val="00A62EA5"/>
    <w:rsid w:val="00A62EE4"/>
    <w:rsid w:val="00A62F96"/>
    <w:rsid w:val="00A640DA"/>
    <w:rsid w:val="00A6470C"/>
    <w:rsid w:val="00A64976"/>
    <w:rsid w:val="00A64ED4"/>
    <w:rsid w:val="00A660CB"/>
    <w:rsid w:val="00A66506"/>
    <w:rsid w:val="00A6683E"/>
    <w:rsid w:val="00A66FF6"/>
    <w:rsid w:val="00A67D66"/>
    <w:rsid w:val="00A67FA1"/>
    <w:rsid w:val="00A70719"/>
    <w:rsid w:val="00A707F1"/>
    <w:rsid w:val="00A711E7"/>
    <w:rsid w:val="00A71567"/>
    <w:rsid w:val="00A72136"/>
    <w:rsid w:val="00A72903"/>
    <w:rsid w:val="00A729F1"/>
    <w:rsid w:val="00A72B70"/>
    <w:rsid w:val="00A73DA8"/>
    <w:rsid w:val="00A74A05"/>
    <w:rsid w:val="00A75115"/>
    <w:rsid w:val="00A7573A"/>
    <w:rsid w:val="00A7577C"/>
    <w:rsid w:val="00A759FD"/>
    <w:rsid w:val="00A767DC"/>
    <w:rsid w:val="00A76CD3"/>
    <w:rsid w:val="00A8046D"/>
    <w:rsid w:val="00A804BD"/>
    <w:rsid w:val="00A80697"/>
    <w:rsid w:val="00A808D7"/>
    <w:rsid w:val="00A81324"/>
    <w:rsid w:val="00A82918"/>
    <w:rsid w:val="00A82A81"/>
    <w:rsid w:val="00A82EB6"/>
    <w:rsid w:val="00A833CF"/>
    <w:rsid w:val="00A8432C"/>
    <w:rsid w:val="00A8445F"/>
    <w:rsid w:val="00A847D8"/>
    <w:rsid w:val="00A8576B"/>
    <w:rsid w:val="00A85D65"/>
    <w:rsid w:val="00A85EE0"/>
    <w:rsid w:val="00A868FE"/>
    <w:rsid w:val="00A86ED8"/>
    <w:rsid w:val="00A872DB"/>
    <w:rsid w:val="00A87311"/>
    <w:rsid w:val="00A873CD"/>
    <w:rsid w:val="00A874A3"/>
    <w:rsid w:val="00A87849"/>
    <w:rsid w:val="00A87A17"/>
    <w:rsid w:val="00A87F35"/>
    <w:rsid w:val="00A90DE7"/>
    <w:rsid w:val="00A912CC"/>
    <w:rsid w:val="00A918D0"/>
    <w:rsid w:val="00A91C53"/>
    <w:rsid w:val="00A91E9D"/>
    <w:rsid w:val="00A91EAA"/>
    <w:rsid w:val="00A91F83"/>
    <w:rsid w:val="00A920EF"/>
    <w:rsid w:val="00A92A3A"/>
    <w:rsid w:val="00A9336D"/>
    <w:rsid w:val="00A940FB"/>
    <w:rsid w:val="00A9410C"/>
    <w:rsid w:val="00A94E31"/>
    <w:rsid w:val="00A95688"/>
    <w:rsid w:val="00A96162"/>
    <w:rsid w:val="00A9632B"/>
    <w:rsid w:val="00A9685C"/>
    <w:rsid w:val="00A96EC5"/>
    <w:rsid w:val="00A96FBB"/>
    <w:rsid w:val="00A9734D"/>
    <w:rsid w:val="00AA0435"/>
    <w:rsid w:val="00AA0CD6"/>
    <w:rsid w:val="00AA1473"/>
    <w:rsid w:val="00AA178E"/>
    <w:rsid w:val="00AA190E"/>
    <w:rsid w:val="00AA23C6"/>
    <w:rsid w:val="00AA2712"/>
    <w:rsid w:val="00AA3059"/>
    <w:rsid w:val="00AA50DD"/>
    <w:rsid w:val="00AA5A34"/>
    <w:rsid w:val="00AA6256"/>
    <w:rsid w:val="00AA63FB"/>
    <w:rsid w:val="00AA71B0"/>
    <w:rsid w:val="00AA78DE"/>
    <w:rsid w:val="00AB045D"/>
    <w:rsid w:val="00AB04FE"/>
    <w:rsid w:val="00AB1409"/>
    <w:rsid w:val="00AB145C"/>
    <w:rsid w:val="00AB1B06"/>
    <w:rsid w:val="00AB2DF1"/>
    <w:rsid w:val="00AB2E3C"/>
    <w:rsid w:val="00AB4008"/>
    <w:rsid w:val="00AB4312"/>
    <w:rsid w:val="00AB4390"/>
    <w:rsid w:val="00AB4B14"/>
    <w:rsid w:val="00AB4C71"/>
    <w:rsid w:val="00AB556B"/>
    <w:rsid w:val="00AB5979"/>
    <w:rsid w:val="00AB5EFA"/>
    <w:rsid w:val="00AB68D9"/>
    <w:rsid w:val="00AB6DA8"/>
    <w:rsid w:val="00AB6E36"/>
    <w:rsid w:val="00AB70BA"/>
    <w:rsid w:val="00AB73FA"/>
    <w:rsid w:val="00AB7637"/>
    <w:rsid w:val="00AB7AD7"/>
    <w:rsid w:val="00AB7D29"/>
    <w:rsid w:val="00AB7D54"/>
    <w:rsid w:val="00AC1462"/>
    <w:rsid w:val="00AC1C03"/>
    <w:rsid w:val="00AC1F9D"/>
    <w:rsid w:val="00AC2B47"/>
    <w:rsid w:val="00AC2F41"/>
    <w:rsid w:val="00AC32C2"/>
    <w:rsid w:val="00AC3CDA"/>
    <w:rsid w:val="00AC3E31"/>
    <w:rsid w:val="00AC3E9A"/>
    <w:rsid w:val="00AC435D"/>
    <w:rsid w:val="00AC4EA0"/>
    <w:rsid w:val="00AC53D6"/>
    <w:rsid w:val="00AC5AEB"/>
    <w:rsid w:val="00AC5C43"/>
    <w:rsid w:val="00AC648F"/>
    <w:rsid w:val="00AC6851"/>
    <w:rsid w:val="00AC6F45"/>
    <w:rsid w:val="00AC7557"/>
    <w:rsid w:val="00AC7A80"/>
    <w:rsid w:val="00AC7F52"/>
    <w:rsid w:val="00AD04F4"/>
    <w:rsid w:val="00AD0A5C"/>
    <w:rsid w:val="00AD1193"/>
    <w:rsid w:val="00AD1FCE"/>
    <w:rsid w:val="00AD2004"/>
    <w:rsid w:val="00AD26B0"/>
    <w:rsid w:val="00AD3000"/>
    <w:rsid w:val="00AD3237"/>
    <w:rsid w:val="00AD35C6"/>
    <w:rsid w:val="00AD391E"/>
    <w:rsid w:val="00AD407C"/>
    <w:rsid w:val="00AD437D"/>
    <w:rsid w:val="00AD44BA"/>
    <w:rsid w:val="00AD56E9"/>
    <w:rsid w:val="00AD5EAA"/>
    <w:rsid w:val="00AD5F66"/>
    <w:rsid w:val="00AD619C"/>
    <w:rsid w:val="00AD62E9"/>
    <w:rsid w:val="00AD6DB7"/>
    <w:rsid w:val="00AD7502"/>
    <w:rsid w:val="00AE07CE"/>
    <w:rsid w:val="00AE0E9E"/>
    <w:rsid w:val="00AE1825"/>
    <w:rsid w:val="00AE2282"/>
    <w:rsid w:val="00AE2FE5"/>
    <w:rsid w:val="00AE3D75"/>
    <w:rsid w:val="00AE4ACC"/>
    <w:rsid w:val="00AE5CFC"/>
    <w:rsid w:val="00AE61A0"/>
    <w:rsid w:val="00AE6E84"/>
    <w:rsid w:val="00AE6FD3"/>
    <w:rsid w:val="00AE7330"/>
    <w:rsid w:val="00AE77FD"/>
    <w:rsid w:val="00AE7937"/>
    <w:rsid w:val="00AE7BE8"/>
    <w:rsid w:val="00AF0487"/>
    <w:rsid w:val="00AF07A2"/>
    <w:rsid w:val="00AF0803"/>
    <w:rsid w:val="00AF0EEA"/>
    <w:rsid w:val="00AF1112"/>
    <w:rsid w:val="00AF21F9"/>
    <w:rsid w:val="00AF311F"/>
    <w:rsid w:val="00AF3EC8"/>
    <w:rsid w:val="00AF3F6E"/>
    <w:rsid w:val="00AF4A3D"/>
    <w:rsid w:val="00AF7FA6"/>
    <w:rsid w:val="00B00952"/>
    <w:rsid w:val="00B00B96"/>
    <w:rsid w:val="00B012A7"/>
    <w:rsid w:val="00B01539"/>
    <w:rsid w:val="00B015C9"/>
    <w:rsid w:val="00B017BA"/>
    <w:rsid w:val="00B02329"/>
    <w:rsid w:val="00B02538"/>
    <w:rsid w:val="00B030E7"/>
    <w:rsid w:val="00B034BB"/>
    <w:rsid w:val="00B0378B"/>
    <w:rsid w:val="00B045F9"/>
    <w:rsid w:val="00B04762"/>
    <w:rsid w:val="00B05433"/>
    <w:rsid w:val="00B0667F"/>
    <w:rsid w:val="00B07C28"/>
    <w:rsid w:val="00B10016"/>
    <w:rsid w:val="00B10101"/>
    <w:rsid w:val="00B10453"/>
    <w:rsid w:val="00B1059E"/>
    <w:rsid w:val="00B11A85"/>
    <w:rsid w:val="00B11CA2"/>
    <w:rsid w:val="00B11CB3"/>
    <w:rsid w:val="00B1305C"/>
    <w:rsid w:val="00B134DA"/>
    <w:rsid w:val="00B13E22"/>
    <w:rsid w:val="00B14193"/>
    <w:rsid w:val="00B141FE"/>
    <w:rsid w:val="00B14614"/>
    <w:rsid w:val="00B14906"/>
    <w:rsid w:val="00B14F03"/>
    <w:rsid w:val="00B1506A"/>
    <w:rsid w:val="00B1535A"/>
    <w:rsid w:val="00B1537C"/>
    <w:rsid w:val="00B15382"/>
    <w:rsid w:val="00B15811"/>
    <w:rsid w:val="00B15820"/>
    <w:rsid w:val="00B1619F"/>
    <w:rsid w:val="00B16928"/>
    <w:rsid w:val="00B16FFE"/>
    <w:rsid w:val="00B17067"/>
    <w:rsid w:val="00B170B5"/>
    <w:rsid w:val="00B170EE"/>
    <w:rsid w:val="00B1799C"/>
    <w:rsid w:val="00B205FD"/>
    <w:rsid w:val="00B21772"/>
    <w:rsid w:val="00B2231A"/>
    <w:rsid w:val="00B230BF"/>
    <w:rsid w:val="00B23A66"/>
    <w:rsid w:val="00B23AE3"/>
    <w:rsid w:val="00B2415C"/>
    <w:rsid w:val="00B248F6"/>
    <w:rsid w:val="00B24E51"/>
    <w:rsid w:val="00B2500E"/>
    <w:rsid w:val="00B25BF4"/>
    <w:rsid w:val="00B26467"/>
    <w:rsid w:val="00B2658A"/>
    <w:rsid w:val="00B267C4"/>
    <w:rsid w:val="00B269B8"/>
    <w:rsid w:val="00B26FA6"/>
    <w:rsid w:val="00B27382"/>
    <w:rsid w:val="00B30907"/>
    <w:rsid w:val="00B31570"/>
    <w:rsid w:val="00B31BDB"/>
    <w:rsid w:val="00B31EBE"/>
    <w:rsid w:val="00B3257C"/>
    <w:rsid w:val="00B32F52"/>
    <w:rsid w:val="00B3313C"/>
    <w:rsid w:val="00B333E2"/>
    <w:rsid w:val="00B3355C"/>
    <w:rsid w:val="00B35313"/>
    <w:rsid w:val="00B353F6"/>
    <w:rsid w:val="00B35594"/>
    <w:rsid w:val="00B35776"/>
    <w:rsid w:val="00B35A2C"/>
    <w:rsid w:val="00B362BF"/>
    <w:rsid w:val="00B36ECE"/>
    <w:rsid w:val="00B372D0"/>
    <w:rsid w:val="00B37D80"/>
    <w:rsid w:val="00B37EA2"/>
    <w:rsid w:val="00B40D44"/>
    <w:rsid w:val="00B411DC"/>
    <w:rsid w:val="00B41AF6"/>
    <w:rsid w:val="00B41D27"/>
    <w:rsid w:val="00B427EC"/>
    <w:rsid w:val="00B43452"/>
    <w:rsid w:val="00B43A76"/>
    <w:rsid w:val="00B43B8A"/>
    <w:rsid w:val="00B43C23"/>
    <w:rsid w:val="00B43C8A"/>
    <w:rsid w:val="00B44544"/>
    <w:rsid w:val="00B44A78"/>
    <w:rsid w:val="00B44C63"/>
    <w:rsid w:val="00B45025"/>
    <w:rsid w:val="00B4591F"/>
    <w:rsid w:val="00B45AD7"/>
    <w:rsid w:val="00B45D89"/>
    <w:rsid w:val="00B460C7"/>
    <w:rsid w:val="00B4651A"/>
    <w:rsid w:val="00B467A6"/>
    <w:rsid w:val="00B472D6"/>
    <w:rsid w:val="00B473E0"/>
    <w:rsid w:val="00B477BF"/>
    <w:rsid w:val="00B47875"/>
    <w:rsid w:val="00B47D84"/>
    <w:rsid w:val="00B50531"/>
    <w:rsid w:val="00B50D10"/>
    <w:rsid w:val="00B51592"/>
    <w:rsid w:val="00B53530"/>
    <w:rsid w:val="00B53939"/>
    <w:rsid w:val="00B539EE"/>
    <w:rsid w:val="00B53CCD"/>
    <w:rsid w:val="00B543AB"/>
    <w:rsid w:val="00B54476"/>
    <w:rsid w:val="00B54972"/>
    <w:rsid w:val="00B54A97"/>
    <w:rsid w:val="00B5699F"/>
    <w:rsid w:val="00B57520"/>
    <w:rsid w:val="00B5793F"/>
    <w:rsid w:val="00B60245"/>
    <w:rsid w:val="00B605BD"/>
    <w:rsid w:val="00B611ED"/>
    <w:rsid w:val="00B61383"/>
    <w:rsid w:val="00B61D41"/>
    <w:rsid w:val="00B621FF"/>
    <w:rsid w:val="00B6272C"/>
    <w:rsid w:val="00B629AB"/>
    <w:rsid w:val="00B62D6D"/>
    <w:rsid w:val="00B63306"/>
    <w:rsid w:val="00B63B82"/>
    <w:rsid w:val="00B63DB5"/>
    <w:rsid w:val="00B6455F"/>
    <w:rsid w:val="00B64B6B"/>
    <w:rsid w:val="00B652F6"/>
    <w:rsid w:val="00B653F0"/>
    <w:rsid w:val="00B6549D"/>
    <w:rsid w:val="00B65B9D"/>
    <w:rsid w:val="00B65EC6"/>
    <w:rsid w:val="00B65F71"/>
    <w:rsid w:val="00B65F95"/>
    <w:rsid w:val="00B6621A"/>
    <w:rsid w:val="00B668BB"/>
    <w:rsid w:val="00B66D13"/>
    <w:rsid w:val="00B66FD5"/>
    <w:rsid w:val="00B67018"/>
    <w:rsid w:val="00B6780A"/>
    <w:rsid w:val="00B67A6E"/>
    <w:rsid w:val="00B702D1"/>
    <w:rsid w:val="00B70352"/>
    <w:rsid w:val="00B70D64"/>
    <w:rsid w:val="00B70F1A"/>
    <w:rsid w:val="00B712CA"/>
    <w:rsid w:val="00B7200A"/>
    <w:rsid w:val="00B72636"/>
    <w:rsid w:val="00B72B73"/>
    <w:rsid w:val="00B7307A"/>
    <w:rsid w:val="00B73835"/>
    <w:rsid w:val="00B7390A"/>
    <w:rsid w:val="00B73A9D"/>
    <w:rsid w:val="00B73C27"/>
    <w:rsid w:val="00B748B5"/>
    <w:rsid w:val="00B7493C"/>
    <w:rsid w:val="00B751E1"/>
    <w:rsid w:val="00B753C8"/>
    <w:rsid w:val="00B75BAC"/>
    <w:rsid w:val="00B76D77"/>
    <w:rsid w:val="00B77731"/>
    <w:rsid w:val="00B8013B"/>
    <w:rsid w:val="00B80287"/>
    <w:rsid w:val="00B80DE3"/>
    <w:rsid w:val="00B81345"/>
    <w:rsid w:val="00B82079"/>
    <w:rsid w:val="00B822BE"/>
    <w:rsid w:val="00B8232A"/>
    <w:rsid w:val="00B82D66"/>
    <w:rsid w:val="00B8313A"/>
    <w:rsid w:val="00B83373"/>
    <w:rsid w:val="00B833E6"/>
    <w:rsid w:val="00B8360D"/>
    <w:rsid w:val="00B83CD6"/>
    <w:rsid w:val="00B83D4A"/>
    <w:rsid w:val="00B84213"/>
    <w:rsid w:val="00B843B7"/>
    <w:rsid w:val="00B8444B"/>
    <w:rsid w:val="00B84DB9"/>
    <w:rsid w:val="00B84EE4"/>
    <w:rsid w:val="00B86493"/>
    <w:rsid w:val="00B865EF"/>
    <w:rsid w:val="00B869A2"/>
    <w:rsid w:val="00B8734E"/>
    <w:rsid w:val="00B87EEE"/>
    <w:rsid w:val="00B9026A"/>
    <w:rsid w:val="00B902EF"/>
    <w:rsid w:val="00B90C15"/>
    <w:rsid w:val="00B9157F"/>
    <w:rsid w:val="00B91738"/>
    <w:rsid w:val="00B920FC"/>
    <w:rsid w:val="00B9259E"/>
    <w:rsid w:val="00B931BB"/>
    <w:rsid w:val="00B9327D"/>
    <w:rsid w:val="00B9347F"/>
    <w:rsid w:val="00B934B0"/>
    <w:rsid w:val="00B93CF9"/>
    <w:rsid w:val="00B93EC9"/>
    <w:rsid w:val="00B95372"/>
    <w:rsid w:val="00B95CA1"/>
    <w:rsid w:val="00B960DB"/>
    <w:rsid w:val="00B96202"/>
    <w:rsid w:val="00B96EEF"/>
    <w:rsid w:val="00BA0A83"/>
    <w:rsid w:val="00BA0BC6"/>
    <w:rsid w:val="00BA0C33"/>
    <w:rsid w:val="00BA123A"/>
    <w:rsid w:val="00BA1988"/>
    <w:rsid w:val="00BA26E2"/>
    <w:rsid w:val="00BA2B7C"/>
    <w:rsid w:val="00BA3196"/>
    <w:rsid w:val="00BA3D0A"/>
    <w:rsid w:val="00BA422F"/>
    <w:rsid w:val="00BA4B8B"/>
    <w:rsid w:val="00BA4CEA"/>
    <w:rsid w:val="00BA4E10"/>
    <w:rsid w:val="00BA4E99"/>
    <w:rsid w:val="00BA5A68"/>
    <w:rsid w:val="00BA64C0"/>
    <w:rsid w:val="00BA741F"/>
    <w:rsid w:val="00BA75A3"/>
    <w:rsid w:val="00BA75DF"/>
    <w:rsid w:val="00BA7761"/>
    <w:rsid w:val="00BA7F7B"/>
    <w:rsid w:val="00BB07C2"/>
    <w:rsid w:val="00BB093F"/>
    <w:rsid w:val="00BB0E7C"/>
    <w:rsid w:val="00BB1330"/>
    <w:rsid w:val="00BB2401"/>
    <w:rsid w:val="00BB2690"/>
    <w:rsid w:val="00BB3368"/>
    <w:rsid w:val="00BB3604"/>
    <w:rsid w:val="00BB44A7"/>
    <w:rsid w:val="00BB468A"/>
    <w:rsid w:val="00BB50C1"/>
    <w:rsid w:val="00BB5AF8"/>
    <w:rsid w:val="00BB683F"/>
    <w:rsid w:val="00BB72BC"/>
    <w:rsid w:val="00BB7576"/>
    <w:rsid w:val="00BB768B"/>
    <w:rsid w:val="00BC2547"/>
    <w:rsid w:val="00BC25D1"/>
    <w:rsid w:val="00BC320A"/>
    <w:rsid w:val="00BC3357"/>
    <w:rsid w:val="00BC369D"/>
    <w:rsid w:val="00BC37B7"/>
    <w:rsid w:val="00BC411E"/>
    <w:rsid w:val="00BC43C1"/>
    <w:rsid w:val="00BC52D3"/>
    <w:rsid w:val="00BC53B4"/>
    <w:rsid w:val="00BC5659"/>
    <w:rsid w:val="00BC5FA9"/>
    <w:rsid w:val="00BC62DA"/>
    <w:rsid w:val="00BC6493"/>
    <w:rsid w:val="00BC6EF2"/>
    <w:rsid w:val="00BD01C5"/>
    <w:rsid w:val="00BD02EF"/>
    <w:rsid w:val="00BD04EC"/>
    <w:rsid w:val="00BD0709"/>
    <w:rsid w:val="00BD0934"/>
    <w:rsid w:val="00BD0B88"/>
    <w:rsid w:val="00BD1D20"/>
    <w:rsid w:val="00BD2036"/>
    <w:rsid w:val="00BD32F4"/>
    <w:rsid w:val="00BD3BCF"/>
    <w:rsid w:val="00BD46BE"/>
    <w:rsid w:val="00BD46D7"/>
    <w:rsid w:val="00BD50F0"/>
    <w:rsid w:val="00BD6455"/>
    <w:rsid w:val="00BD6482"/>
    <w:rsid w:val="00BD6765"/>
    <w:rsid w:val="00BD6871"/>
    <w:rsid w:val="00BD6CCB"/>
    <w:rsid w:val="00BD6D6B"/>
    <w:rsid w:val="00BD7152"/>
    <w:rsid w:val="00BD72B8"/>
    <w:rsid w:val="00BD7418"/>
    <w:rsid w:val="00BD7A5C"/>
    <w:rsid w:val="00BD7B5C"/>
    <w:rsid w:val="00BD7FE9"/>
    <w:rsid w:val="00BE0386"/>
    <w:rsid w:val="00BE04B1"/>
    <w:rsid w:val="00BE0B16"/>
    <w:rsid w:val="00BE1E5D"/>
    <w:rsid w:val="00BE20B9"/>
    <w:rsid w:val="00BE2B5A"/>
    <w:rsid w:val="00BE3555"/>
    <w:rsid w:val="00BE35B3"/>
    <w:rsid w:val="00BE369C"/>
    <w:rsid w:val="00BE3FAF"/>
    <w:rsid w:val="00BE3FDC"/>
    <w:rsid w:val="00BE422F"/>
    <w:rsid w:val="00BE4B34"/>
    <w:rsid w:val="00BE50C5"/>
    <w:rsid w:val="00BE5634"/>
    <w:rsid w:val="00BE57D0"/>
    <w:rsid w:val="00BE5BF5"/>
    <w:rsid w:val="00BE6AC6"/>
    <w:rsid w:val="00BE6B40"/>
    <w:rsid w:val="00BE79F6"/>
    <w:rsid w:val="00BE7DC8"/>
    <w:rsid w:val="00BE7E29"/>
    <w:rsid w:val="00BF01A1"/>
    <w:rsid w:val="00BF1626"/>
    <w:rsid w:val="00BF2000"/>
    <w:rsid w:val="00BF201A"/>
    <w:rsid w:val="00BF33FE"/>
    <w:rsid w:val="00BF3764"/>
    <w:rsid w:val="00BF4070"/>
    <w:rsid w:val="00BF40E9"/>
    <w:rsid w:val="00BF44F6"/>
    <w:rsid w:val="00BF4BA1"/>
    <w:rsid w:val="00BF600C"/>
    <w:rsid w:val="00BF62F5"/>
    <w:rsid w:val="00BF6EC0"/>
    <w:rsid w:val="00BF7757"/>
    <w:rsid w:val="00BF7B58"/>
    <w:rsid w:val="00C01647"/>
    <w:rsid w:val="00C02647"/>
    <w:rsid w:val="00C02C33"/>
    <w:rsid w:val="00C032DB"/>
    <w:rsid w:val="00C032FD"/>
    <w:rsid w:val="00C03B38"/>
    <w:rsid w:val="00C03FDB"/>
    <w:rsid w:val="00C04206"/>
    <w:rsid w:val="00C05050"/>
    <w:rsid w:val="00C05793"/>
    <w:rsid w:val="00C064B7"/>
    <w:rsid w:val="00C06961"/>
    <w:rsid w:val="00C07B91"/>
    <w:rsid w:val="00C07DED"/>
    <w:rsid w:val="00C10196"/>
    <w:rsid w:val="00C120A2"/>
    <w:rsid w:val="00C122FC"/>
    <w:rsid w:val="00C126FF"/>
    <w:rsid w:val="00C13833"/>
    <w:rsid w:val="00C13DE2"/>
    <w:rsid w:val="00C147AF"/>
    <w:rsid w:val="00C15194"/>
    <w:rsid w:val="00C15AD5"/>
    <w:rsid w:val="00C163E4"/>
    <w:rsid w:val="00C168E0"/>
    <w:rsid w:val="00C16B98"/>
    <w:rsid w:val="00C17749"/>
    <w:rsid w:val="00C21EA0"/>
    <w:rsid w:val="00C22295"/>
    <w:rsid w:val="00C2236B"/>
    <w:rsid w:val="00C2283C"/>
    <w:rsid w:val="00C2309F"/>
    <w:rsid w:val="00C23B21"/>
    <w:rsid w:val="00C23C9E"/>
    <w:rsid w:val="00C244EF"/>
    <w:rsid w:val="00C24951"/>
    <w:rsid w:val="00C24AE2"/>
    <w:rsid w:val="00C2596E"/>
    <w:rsid w:val="00C25F3D"/>
    <w:rsid w:val="00C260D3"/>
    <w:rsid w:val="00C26322"/>
    <w:rsid w:val="00C2659F"/>
    <w:rsid w:val="00C2664E"/>
    <w:rsid w:val="00C26696"/>
    <w:rsid w:val="00C26D06"/>
    <w:rsid w:val="00C26FFB"/>
    <w:rsid w:val="00C2754B"/>
    <w:rsid w:val="00C275C0"/>
    <w:rsid w:val="00C27978"/>
    <w:rsid w:val="00C301BE"/>
    <w:rsid w:val="00C3032F"/>
    <w:rsid w:val="00C31438"/>
    <w:rsid w:val="00C31CBD"/>
    <w:rsid w:val="00C31D09"/>
    <w:rsid w:val="00C32539"/>
    <w:rsid w:val="00C33C22"/>
    <w:rsid w:val="00C33DC4"/>
    <w:rsid w:val="00C33DF4"/>
    <w:rsid w:val="00C33E61"/>
    <w:rsid w:val="00C3434A"/>
    <w:rsid w:val="00C34387"/>
    <w:rsid w:val="00C34476"/>
    <w:rsid w:val="00C34E9F"/>
    <w:rsid w:val="00C354D8"/>
    <w:rsid w:val="00C35800"/>
    <w:rsid w:val="00C36938"/>
    <w:rsid w:val="00C37370"/>
    <w:rsid w:val="00C3745A"/>
    <w:rsid w:val="00C37A1D"/>
    <w:rsid w:val="00C4010F"/>
    <w:rsid w:val="00C409E5"/>
    <w:rsid w:val="00C40D22"/>
    <w:rsid w:val="00C40E83"/>
    <w:rsid w:val="00C416DF"/>
    <w:rsid w:val="00C417E1"/>
    <w:rsid w:val="00C42431"/>
    <w:rsid w:val="00C42524"/>
    <w:rsid w:val="00C42E4A"/>
    <w:rsid w:val="00C44327"/>
    <w:rsid w:val="00C44681"/>
    <w:rsid w:val="00C448EF"/>
    <w:rsid w:val="00C4500D"/>
    <w:rsid w:val="00C451F5"/>
    <w:rsid w:val="00C45643"/>
    <w:rsid w:val="00C45B12"/>
    <w:rsid w:val="00C4651D"/>
    <w:rsid w:val="00C4683F"/>
    <w:rsid w:val="00C46DD0"/>
    <w:rsid w:val="00C46EF2"/>
    <w:rsid w:val="00C4708B"/>
    <w:rsid w:val="00C500BC"/>
    <w:rsid w:val="00C506E9"/>
    <w:rsid w:val="00C50F8E"/>
    <w:rsid w:val="00C50FAE"/>
    <w:rsid w:val="00C510E0"/>
    <w:rsid w:val="00C519D7"/>
    <w:rsid w:val="00C545E4"/>
    <w:rsid w:val="00C54D31"/>
    <w:rsid w:val="00C55578"/>
    <w:rsid w:val="00C55690"/>
    <w:rsid w:val="00C55A44"/>
    <w:rsid w:val="00C5603A"/>
    <w:rsid w:val="00C5624D"/>
    <w:rsid w:val="00C56761"/>
    <w:rsid w:val="00C56961"/>
    <w:rsid w:val="00C5713A"/>
    <w:rsid w:val="00C5731D"/>
    <w:rsid w:val="00C57452"/>
    <w:rsid w:val="00C603EB"/>
    <w:rsid w:val="00C60C4E"/>
    <w:rsid w:val="00C615DB"/>
    <w:rsid w:val="00C61A24"/>
    <w:rsid w:val="00C63389"/>
    <w:rsid w:val="00C63E4B"/>
    <w:rsid w:val="00C64483"/>
    <w:rsid w:val="00C64ACA"/>
    <w:rsid w:val="00C64C25"/>
    <w:rsid w:val="00C663DD"/>
    <w:rsid w:val="00C70228"/>
    <w:rsid w:val="00C708AC"/>
    <w:rsid w:val="00C70943"/>
    <w:rsid w:val="00C70A02"/>
    <w:rsid w:val="00C716EA"/>
    <w:rsid w:val="00C71832"/>
    <w:rsid w:val="00C73C41"/>
    <w:rsid w:val="00C74742"/>
    <w:rsid w:val="00C749F7"/>
    <w:rsid w:val="00C74E64"/>
    <w:rsid w:val="00C74ED1"/>
    <w:rsid w:val="00C74F4F"/>
    <w:rsid w:val="00C7514F"/>
    <w:rsid w:val="00C756AD"/>
    <w:rsid w:val="00C75A34"/>
    <w:rsid w:val="00C770E4"/>
    <w:rsid w:val="00C77616"/>
    <w:rsid w:val="00C77AEC"/>
    <w:rsid w:val="00C77BFB"/>
    <w:rsid w:val="00C81300"/>
    <w:rsid w:val="00C815A8"/>
    <w:rsid w:val="00C817A0"/>
    <w:rsid w:val="00C818B6"/>
    <w:rsid w:val="00C81E94"/>
    <w:rsid w:val="00C82EFE"/>
    <w:rsid w:val="00C82FDC"/>
    <w:rsid w:val="00C8343D"/>
    <w:rsid w:val="00C8470C"/>
    <w:rsid w:val="00C85199"/>
    <w:rsid w:val="00C85443"/>
    <w:rsid w:val="00C85ADA"/>
    <w:rsid w:val="00C85CEA"/>
    <w:rsid w:val="00C85E98"/>
    <w:rsid w:val="00C8742C"/>
    <w:rsid w:val="00C874F0"/>
    <w:rsid w:val="00C8752E"/>
    <w:rsid w:val="00C905DC"/>
    <w:rsid w:val="00C90D2A"/>
    <w:rsid w:val="00C91136"/>
    <w:rsid w:val="00C91258"/>
    <w:rsid w:val="00C91407"/>
    <w:rsid w:val="00C91805"/>
    <w:rsid w:val="00C93217"/>
    <w:rsid w:val="00C938B6"/>
    <w:rsid w:val="00C940A7"/>
    <w:rsid w:val="00C941F2"/>
    <w:rsid w:val="00C94413"/>
    <w:rsid w:val="00C95909"/>
    <w:rsid w:val="00C95947"/>
    <w:rsid w:val="00C96122"/>
    <w:rsid w:val="00C964F7"/>
    <w:rsid w:val="00C96B0B"/>
    <w:rsid w:val="00C96D6F"/>
    <w:rsid w:val="00C97074"/>
    <w:rsid w:val="00C97A30"/>
    <w:rsid w:val="00C97BEF"/>
    <w:rsid w:val="00CA02F4"/>
    <w:rsid w:val="00CA052C"/>
    <w:rsid w:val="00CA076F"/>
    <w:rsid w:val="00CA0E86"/>
    <w:rsid w:val="00CA125F"/>
    <w:rsid w:val="00CA1BD6"/>
    <w:rsid w:val="00CA1DC1"/>
    <w:rsid w:val="00CA2BCE"/>
    <w:rsid w:val="00CA3085"/>
    <w:rsid w:val="00CA32CE"/>
    <w:rsid w:val="00CA36E5"/>
    <w:rsid w:val="00CA3B04"/>
    <w:rsid w:val="00CA3EF5"/>
    <w:rsid w:val="00CA42FD"/>
    <w:rsid w:val="00CA445B"/>
    <w:rsid w:val="00CA4BDD"/>
    <w:rsid w:val="00CA4C64"/>
    <w:rsid w:val="00CA5289"/>
    <w:rsid w:val="00CA5BA5"/>
    <w:rsid w:val="00CA645E"/>
    <w:rsid w:val="00CA65AE"/>
    <w:rsid w:val="00CA66B2"/>
    <w:rsid w:val="00CA74FA"/>
    <w:rsid w:val="00CA7541"/>
    <w:rsid w:val="00CB0752"/>
    <w:rsid w:val="00CB0C8B"/>
    <w:rsid w:val="00CB1219"/>
    <w:rsid w:val="00CB135C"/>
    <w:rsid w:val="00CB1977"/>
    <w:rsid w:val="00CB1C49"/>
    <w:rsid w:val="00CB1DA2"/>
    <w:rsid w:val="00CB243D"/>
    <w:rsid w:val="00CB2B62"/>
    <w:rsid w:val="00CB34B7"/>
    <w:rsid w:val="00CB3BE9"/>
    <w:rsid w:val="00CB3FE2"/>
    <w:rsid w:val="00CB43A2"/>
    <w:rsid w:val="00CB4908"/>
    <w:rsid w:val="00CB5D45"/>
    <w:rsid w:val="00CB60AC"/>
    <w:rsid w:val="00CB6516"/>
    <w:rsid w:val="00CB73FC"/>
    <w:rsid w:val="00CC04AF"/>
    <w:rsid w:val="00CC055E"/>
    <w:rsid w:val="00CC0DF8"/>
    <w:rsid w:val="00CC2A1A"/>
    <w:rsid w:val="00CC2B53"/>
    <w:rsid w:val="00CC3A55"/>
    <w:rsid w:val="00CC4F69"/>
    <w:rsid w:val="00CC503F"/>
    <w:rsid w:val="00CC5E50"/>
    <w:rsid w:val="00CC5EC2"/>
    <w:rsid w:val="00CC62B7"/>
    <w:rsid w:val="00CC636B"/>
    <w:rsid w:val="00CC7C71"/>
    <w:rsid w:val="00CD060F"/>
    <w:rsid w:val="00CD0811"/>
    <w:rsid w:val="00CD1651"/>
    <w:rsid w:val="00CD1A19"/>
    <w:rsid w:val="00CD27D2"/>
    <w:rsid w:val="00CD27F4"/>
    <w:rsid w:val="00CD2CD5"/>
    <w:rsid w:val="00CD39CF"/>
    <w:rsid w:val="00CD3A57"/>
    <w:rsid w:val="00CD3C10"/>
    <w:rsid w:val="00CD46B7"/>
    <w:rsid w:val="00CD4E5A"/>
    <w:rsid w:val="00CD513F"/>
    <w:rsid w:val="00CD51F2"/>
    <w:rsid w:val="00CD6A4B"/>
    <w:rsid w:val="00CD6B7E"/>
    <w:rsid w:val="00CD6F24"/>
    <w:rsid w:val="00CD757A"/>
    <w:rsid w:val="00CD75CB"/>
    <w:rsid w:val="00CE0313"/>
    <w:rsid w:val="00CE04FC"/>
    <w:rsid w:val="00CE067C"/>
    <w:rsid w:val="00CE0B57"/>
    <w:rsid w:val="00CE0FA6"/>
    <w:rsid w:val="00CE1CDA"/>
    <w:rsid w:val="00CE2802"/>
    <w:rsid w:val="00CE2DE3"/>
    <w:rsid w:val="00CE32A8"/>
    <w:rsid w:val="00CE36DB"/>
    <w:rsid w:val="00CE37EE"/>
    <w:rsid w:val="00CE46FA"/>
    <w:rsid w:val="00CE5AD2"/>
    <w:rsid w:val="00CE5ED0"/>
    <w:rsid w:val="00CE627C"/>
    <w:rsid w:val="00CE63B1"/>
    <w:rsid w:val="00CE6A83"/>
    <w:rsid w:val="00CE6B2A"/>
    <w:rsid w:val="00CE746E"/>
    <w:rsid w:val="00CE7A27"/>
    <w:rsid w:val="00CF007F"/>
    <w:rsid w:val="00CF00D2"/>
    <w:rsid w:val="00CF0290"/>
    <w:rsid w:val="00CF08B1"/>
    <w:rsid w:val="00CF11D5"/>
    <w:rsid w:val="00CF1E22"/>
    <w:rsid w:val="00CF1EA2"/>
    <w:rsid w:val="00CF1FD6"/>
    <w:rsid w:val="00CF238A"/>
    <w:rsid w:val="00CF30CB"/>
    <w:rsid w:val="00CF3465"/>
    <w:rsid w:val="00CF3C25"/>
    <w:rsid w:val="00CF466F"/>
    <w:rsid w:val="00CF526A"/>
    <w:rsid w:val="00CF60DE"/>
    <w:rsid w:val="00CF6431"/>
    <w:rsid w:val="00CF7082"/>
    <w:rsid w:val="00CF7A76"/>
    <w:rsid w:val="00CF7C7B"/>
    <w:rsid w:val="00D002E0"/>
    <w:rsid w:val="00D01328"/>
    <w:rsid w:val="00D0189D"/>
    <w:rsid w:val="00D01921"/>
    <w:rsid w:val="00D027C3"/>
    <w:rsid w:val="00D02A64"/>
    <w:rsid w:val="00D02FF1"/>
    <w:rsid w:val="00D03776"/>
    <w:rsid w:val="00D03C49"/>
    <w:rsid w:val="00D05414"/>
    <w:rsid w:val="00D05C05"/>
    <w:rsid w:val="00D07B5B"/>
    <w:rsid w:val="00D10852"/>
    <w:rsid w:val="00D10FA3"/>
    <w:rsid w:val="00D11BDB"/>
    <w:rsid w:val="00D11D5B"/>
    <w:rsid w:val="00D12051"/>
    <w:rsid w:val="00D120AB"/>
    <w:rsid w:val="00D122E7"/>
    <w:rsid w:val="00D12704"/>
    <w:rsid w:val="00D12903"/>
    <w:rsid w:val="00D13447"/>
    <w:rsid w:val="00D141D4"/>
    <w:rsid w:val="00D141E9"/>
    <w:rsid w:val="00D142AD"/>
    <w:rsid w:val="00D14340"/>
    <w:rsid w:val="00D1458E"/>
    <w:rsid w:val="00D14730"/>
    <w:rsid w:val="00D154A7"/>
    <w:rsid w:val="00D17018"/>
    <w:rsid w:val="00D173B2"/>
    <w:rsid w:val="00D1742E"/>
    <w:rsid w:val="00D20A84"/>
    <w:rsid w:val="00D20F28"/>
    <w:rsid w:val="00D218F1"/>
    <w:rsid w:val="00D21CC5"/>
    <w:rsid w:val="00D22367"/>
    <w:rsid w:val="00D22439"/>
    <w:rsid w:val="00D22466"/>
    <w:rsid w:val="00D225E7"/>
    <w:rsid w:val="00D22CDE"/>
    <w:rsid w:val="00D2355E"/>
    <w:rsid w:val="00D23A20"/>
    <w:rsid w:val="00D23AD1"/>
    <w:rsid w:val="00D23ECB"/>
    <w:rsid w:val="00D23FF7"/>
    <w:rsid w:val="00D24A85"/>
    <w:rsid w:val="00D24FC0"/>
    <w:rsid w:val="00D26021"/>
    <w:rsid w:val="00D262AD"/>
    <w:rsid w:val="00D2655A"/>
    <w:rsid w:val="00D2687C"/>
    <w:rsid w:val="00D268E3"/>
    <w:rsid w:val="00D26985"/>
    <w:rsid w:val="00D26E9E"/>
    <w:rsid w:val="00D26EBE"/>
    <w:rsid w:val="00D30A5A"/>
    <w:rsid w:val="00D30C35"/>
    <w:rsid w:val="00D311FA"/>
    <w:rsid w:val="00D31315"/>
    <w:rsid w:val="00D31E5D"/>
    <w:rsid w:val="00D32137"/>
    <w:rsid w:val="00D32B27"/>
    <w:rsid w:val="00D33680"/>
    <w:rsid w:val="00D34114"/>
    <w:rsid w:val="00D34397"/>
    <w:rsid w:val="00D3659E"/>
    <w:rsid w:val="00D367AC"/>
    <w:rsid w:val="00D36A0A"/>
    <w:rsid w:val="00D37BBD"/>
    <w:rsid w:val="00D4013D"/>
    <w:rsid w:val="00D40B87"/>
    <w:rsid w:val="00D40D08"/>
    <w:rsid w:val="00D4146A"/>
    <w:rsid w:val="00D417FB"/>
    <w:rsid w:val="00D41A04"/>
    <w:rsid w:val="00D41DE7"/>
    <w:rsid w:val="00D424D7"/>
    <w:rsid w:val="00D42AC6"/>
    <w:rsid w:val="00D42C14"/>
    <w:rsid w:val="00D433A6"/>
    <w:rsid w:val="00D4398C"/>
    <w:rsid w:val="00D44361"/>
    <w:rsid w:val="00D4525A"/>
    <w:rsid w:val="00D45CB1"/>
    <w:rsid w:val="00D45D83"/>
    <w:rsid w:val="00D462E2"/>
    <w:rsid w:val="00D46F02"/>
    <w:rsid w:val="00D471B1"/>
    <w:rsid w:val="00D47439"/>
    <w:rsid w:val="00D476FA"/>
    <w:rsid w:val="00D478C8"/>
    <w:rsid w:val="00D47E19"/>
    <w:rsid w:val="00D50931"/>
    <w:rsid w:val="00D511D3"/>
    <w:rsid w:val="00D515BD"/>
    <w:rsid w:val="00D515CC"/>
    <w:rsid w:val="00D5167B"/>
    <w:rsid w:val="00D519C2"/>
    <w:rsid w:val="00D52A3A"/>
    <w:rsid w:val="00D52BC7"/>
    <w:rsid w:val="00D52DC7"/>
    <w:rsid w:val="00D53DBD"/>
    <w:rsid w:val="00D53E68"/>
    <w:rsid w:val="00D53EA0"/>
    <w:rsid w:val="00D53F47"/>
    <w:rsid w:val="00D54836"/>
    <w:rsid w:val="00D54865"/>
    <w:rsid w:val="00D548B7"/>
    <w:rsid w:val="00D54C0E"/>
    <w:rsid w:val="00D55C76"/>
    <w:rsid w:val="00D55E85"/>
    <w:rsid w:val="00D566D9"/>
    <w:rsid w:val="00D57AB7"/>
    <w:rsid w:val="00D6002C"/>
    <w:rsid w:val="00D606D8"/>
    <w:rsid w:val="00D6071A"/>
    <w:rsid w:val="00D60926"/>
    <w:rsid w:val="00D60B33"/>
    <w:rsid w:val="00D614A7"/>
    <w:rsid w:val="00D6228D"/>
    <w:rsid w:val="00D62369"/>
    <w:rsid w:val="00D63E51"/>
    <w:rsid w:val="00D63E9C"/>
    <w:rsid w:val="00D640E8"/>
    <w:rsid w:val="00D6432A"/>
    <w:rsid w:val="00D649B2"/>
    <w:rsid w:val="00D649C7"/>
    <w:rsid w:val="00D64EF3"/>
    <w:rsid w:val="00D650C3"/>
    <w:rsid w:val="00D6595E"/>
    <w:rsid w:val="00D65F59"/>
    <w:rsid w:val="00D65F8C"/>
    <w:rsid w:val="00D664B3"/>
    <w:rsid w:val="00D66B5B"/>
    <w:rsid w:val="00D66E27"/>
    <w:rsid w:val="00D702DC"/>
    <w:rsid w:val="00D70C1B"/>
    <w:rsid w:val="00D711BB"/>
    <w:rsid w:val="00D71535"/>
    <w:rsid w:val="00D71C69"/>
    <w:rsid w:val="00D72986"/>
    <w:rsid w:val="00D73286"/>
    <w:rsid w:val="00D7379F"/>
    <w:rsid w:val="00D741BA"/>
    <w:rsid w:val="00D74730"/>
    <w:rsid w:val="00D74768"/>
    <w:rsid w:val="00D748F2"/>
    <w:rsid w:val="00D75167"/>
    <w:rsid w:val="00D754E8"/>
    <w:rsid w:val="00D75CD7"/>
    <w:rsid w:val="00D766B2"/>
    <w:rsid w:val="00D76956"/>
    <w:rsid w:val="00D76A70"/>
    <w:rsid w:val="00D76E28"/>
    <w:rsid w:val="00D77CA2"/>
    <w:rsid w:val="00D77CC5"/>
    <w:rsid w:val="00D8054E"/>
    <w:rsid w:val="00D826A1"/>
    <w:rsid w:val="00D82B91"/>
    <w:rsid w:val="00D82D0A"/>
    <w:rsid w:val="00D83136"/>
    <w:rsid w:val="00D85585"/>
    <w:rsid w:val="00D85893"/>
    <w:rsid w:val="00D858A4"/>
    <w:rsid w:val="00D858BC"/>
    <w:rsid w:val="00D85AE4"/>
    <w:rsid w:val="00D86440"/>
    <w:rsid w:val="00D86F6B"/>
    <w:rsid w:val="00D8703D"/>
    <w:rsid w:val="00D8734C"/>
    <w:rsid w:val="00D908C3"/>
    <w:rsid w:val="00D90971"/>
    <w:rsid w:val="00D9100C"/>
    <w:rsid w:val="00D920C8"/>
    <w:rsid w:val="00D93020"/>
    <w:rsid w:val="00D93583"/>
    <w:rsid w:val="00D936D2"/>
    <w:rsid w:val="00D940ED"/>
    <w:rsid w:val="00D943A3"/>
    <w:rsid w:val="00D94466"/>
    <w:rsid w:val="00D946D6"/>
    <w:rsid w:val="00D94795"/>
    <w:rsid w:val="00D950BF"/>
    <w:rsid w:val="00D9512F"/>
    <w:rsid w:val="00D9538A"/>
    <w:rsid w:val="00D95867"/>
    <w:rsid w:val="00D960CF"/>
    <w:rsid w:val="00D96882"/>
    <w:rsid w:val="00D96F45"/>
    <w:rsid w:val="00D974B3"/>
    <w:rsid w:val="00DA0542"/>
    <w:rsid w:val="00DA05BF"/>
    <w:rsid w:val="00DA08CC"/>
    <w:rsid w:val="00DA0A37"/>
    <w:rsid w:val="00DA0B7C"/>
    <w:rsid w:val="00DA29A5"/>
    <w:rsid w:val="00DA30AA"/>
    <w:rsid w:val="00DA3533"/>
    <w:rsid w:val="00DA3CF5"/>
    <w:rsid w:val="00DA435F"/>
    <w:rsid w:val="00DA4B67"/>
    <w:rsid w:val="00DA6057"/>
    <w:rsid w:val="00DA6163"/>
    <w:rsid w:val="00DA640C"/>
    <w:rsid w:val="00DA7251"/>
    <w:rsid w:val="00DA7DB1"/>
    <w:rsid w:val="00DB15B8"/>
    <w:rsid w:val="00DB1A69"/>
    <w:rsid w:val="00DB1FF6"/>
    <w:rsid w:val="00DB212A"/>
    <w:rsid w:val="00DB21C9"/>
    <w:rsid w:val="00DB3E94"/>
    <w:rsid w:val="00DB42E6"/>
    <w:rsid w:val="00DB4D30"/>
    <w:rsid w:val="00DB5205"/>
    <w:rsid w:val="00DB5207"/>
    <w:rsid w:val="00DB577A"/>
    <w:rsid w:val="00DB5B9F"/>
    <w:rsid w:val="00DB62CC"/>
    <w:rsid w:val="00DB793C"/>
    <w:rsid w:val="00DB7BAA"/>
    <w:rsid w:val="00DC044F"/>
    <w:rsid w:val="00DC0916"/>
    <w:rsid w:val="00DC0A4E"/>
    <w:rsid w:val="00DC0A6C"/>
    <w:rsid w:val="00DC1B4F"/>
    <w:rsid w:val="00DC1C62"/>
    <w:rsid w:val="00DC1CE1"/>
    <w:rsid w:val="00DC1ECD"/>
    <w:rsid w:val="00DC2263"/>
    <w:rsid w:val="00DC2591"/>
    <w:rsid w:val="00DC2676"/>
    <w:rsid w:val="00DC3436"/>
    <w:rsid w:val="00DC3613"/>
    <w:rsid w:val="00DC3754"/>
    <w:rsid w:val="00DC5020"/>
    <w:rsid w:val="00DC5AA9"/>
    <w:rsid w:val="00DC6343"/>
    <w:rsid w:val="00DC63DF"/>
    <w:rsid w:val="00DC65C1"/>
    <w:rsid w:val="00DC6747"/>
    <w:rsid w:val="00DC6A40"/>
    <w:rsid w:val="00DC6B31"/>
    <w:rsid w:val="00DC6F31"/>
    <w:rsid w:val="00DC73BD"/>
    <w:rsid w:val="00DC757E"/>
    <w:rsid w:val="00DC79F5"/>
    <w:rsid w:val="00DD0030"/>
    <w:rsid w:val="00DD0F0E"/>
    <w:rsid w:val="00DD16F4"/>
    <w:rsid w:val="00DD1E78"/>
    <w:rsid w:val="00DD24FE"/>
    <w:rsid w:val="00DD300E"/>
    <w:rsid w:val="00DD3145"/>
    <w:rsid w:val="00DD3ECF"/>
    <w:rsid w:val="00DD440A"/>
    <w:rsid w:val="00DD4F0B"/>
    <w:rsid w:val="00DD573F"/>
    <w:rsid w:val="00DD574A"/>
    <w:rsid w:val="00DD5944"/>
    <w:rsid w:val="00DD5E2F"/>
    <w:rsid w:val="00DD697D"/>
    <w:rsid w:val="00DD6F87"/>
    <w:rsid w:val="00DD7108"/>
    <w:rsid w:val="00DE0752"/>
    <w:rsid w:val="00DE214A"/>
    <w:rsid w:val="00DE298A"/>
    <w:rsid w:val="00DE2F89"/>
    <w:rsid w:val="00DE3244"/>
    <w:rsid w:val="00DE34AB"/>
    <w:rsid w:val="00DE3CEE"/>
    <w:rsid w:val="00DE3D14"/>
    <w:rsid w:val="00DE3F72"/>
    <w:rsid w:val="00DE492D"/>
    <w:rsid w:val="00DE49BC"/>
    <w:rsid w:val="00DE4B4B"/>
    <w:rsid w:val="00DE5266"/>
    <w:rsid w:val="00DE544D"/>
    <w:rsid w:val="00DE57E8"/>
    <w:rsid w:val="00DE5D1F"/>
    <w:rsid w:val="00DE701F"/>
    <w:rsid w:val="00DE73CE"/>
    <w:rsid w:val="00DE7618"/>
    <w:rsid w:val="00DE769F"/>
    <w:rsid w:val="00DE7811"/>
    <w:rsid w:val="00DE793B"/>
    <w:rsid w:val="00DE7F18"/>
    <w:rsid w:val="00DF0344"/>
    <w:rsid w:val="00DF14D4"/>
    <w:rsid w:val="00DF1BB7"/>
    <w:rsid w:val="00DF1F29"/>
    <w:rsid w:val="00DF22DD"/>
    <w:rsid w:val="00DF2370"/>
    <w:rsid w:val="00DF24E2"/>
    <w:rsid w:val="00DF3470"/>
    <w:rsid w:val="00DF3682"/>
    <w:rsid w:val="00DF3D36"/>
    <w:rsid w:val="00DF3E43"/>
    <w:rsid w:val="00DF469E"/>
    <w:rsid w:val="00DF46F9"/>
    <w:rsid w:val="00DF4F31"/>
    <w:rsid w:val="00DF52E0"/>
    <w:rsid w:val="00DF5D5D"/>
    <w:rsid w:val="00DF5EE4"/>
    <w:rsid w:val="00DF5F41"/>
    <w:rsid w:val="00DF60F2"/>
    <w:rsid w:val="00DF64E5"/>
    <w:rsid w:val="00DF6790"/>
    <w:rsid w:val="00DF69F0"/>
    <w:rsid w:val="00DF7657"/>
    <w:rsid w:val="00E00FFD"/>
    <w:rsid w:val="00E010C7"/>
    <w:rsid w:val="00E01357"/>
    <w:rsid w:val="00E01583"/>
    <w:rsid w:val="00E018F3"/>
    <w:rsid w:val="00E019D2"/>
    <w:rsid w:val="00E02063"/>
    <w:rsid w:val="00E0237C"/>
    <w:rsid w:val="00E025CF"/>
    <w:rsid w:val="00E02C89"/>
    <w:rsid w:val="00E02CF6"/>
    <w:rsid w:val="00E0350D"/>
    <w:rsid w:val="00E03780"/>
    <w:rsid w:val="00E04119"/>
    <w:rsid w:val="00E047F1"/>
    <w:rsid w:val="00E049EA"/>
    <w:rsid w:val="00E05B75"/>
    <w:rsid w:val="00E06A1B"/>
    <w:rsid w:val="00E06A23"/>
    <w:rsid w:val="00E06B76"/>
    <w:rsid w:val="00E07453"/>
    <w:rsid w:val="00E079F9"/>
    <w:rsid w:val="00E07AD5"/>
    <w:rsid w:val="00E07CE5"/>
    <w:rsid w:val="00E10EB9"/>
    <w:rsid w:val="00E110DD"/>
    <w:rsid w:val="00E115D8"/>
    <w:rsid w:val="00E11BC8"/>
    <w:rsid w:val="00E11BDB"/>
    <w:rsid w:val="00E12B4C"/>
    <w:rsid w:val="00E12D99"/>
    <w:rsid w:val="00E12EC9"/>
    <w:rsid w:val="00E1334C"/>
    <w:rsid w:val="00E13965"/>
    <w:rsid w:val="00E14071"/>
    <w:rsid w:val="00E14234"/>
    <w:rsid w:val="00E14432"/>
    <w:rsid w:val="00E14556"/>
    <w:rsid w:val="00E15A88"/>
    <w:rsid w:val="00E1698F"/>
    <w:rsid w:val="00E173A7"/>
    <w:rsid w:val="00E17497"/>
    <w:rsid w:val="00E17671"/>
    <w:rsid w:val="00E20030"/>
    <w:rsid w:val="00E204DD"/>
    <w:rsid w:val="00E20EFF"/>
    <w:rsid w:val="00E2123B"/>
    <w:rsid w:val="00E21DCC"/>
    <w:rsid w:val="00E223B7"/>
    <w:rsid w:val="00E22671"/>
    <w:rsid w:val="00E2295F"/>
    <w:rsid w:val="00E22CE6"/>
    <w:rsid w:val="00E22E2E"/>
    <w:rsid w:val="00E23D1B"/>
    <w:rsid w:val="00E23DFB"/>
    <w:rsid w:val="00E24B18"/>
    <w:rsid w:val="00E24D7E"/>
    <w:rsid w:val="00E24E85"/>
    <w:rsid w:val="00E2595E"/>
    <w:rsid w:val="00E25D0B"/>
    <w:rsid w:val="00E26FC5"/>
    <w:rsid w:val="00E2706F"/>
    <w:rsid w:val="00E270FE"/>
    <w:rsid w:val="00E27648"/>
    <w:rsid w:val="00E27936"/>
    <w:rsid w:val="00E303A1"/>
    <w:rsid w:val="00E30557"/>
    <w:rsid w:val="00E30630"/>
    <w:rsid w:val="00E307D6"/>
    <w:rsid w:val="00E30CBF"/>
    <w:rsid w:val="00E31E1A"/>
    <w:rsid w:val="00E32212"/>
    <w:rsid w:val="00E32304"/>
    <w:rsid w:val="00E32759"/>
    <w:rsid w:val="00E32950"/>
    <w:rsid w:val="00E32DC8"/>
    <w:rsid w:val="00E332F7"/>
    <w:rsid w:val="00E33B94"/>
    <w:rsid w:val="00E34AC2"/>
    <w:rsid w:val="00E35125"/>
    <w:rsid w:val="00E353BE"/>
    <w:rsid w:val="00E3582F"/>
    <w:rsid w:val="00E3626A"/>
    <w:rsid w:val="00E367C7"/>
    <w:rsid w:val="00E36959"/>
    <w:rsid w:val="00E36C20"/>
    <w:rsid w:val="00E36DD4"/>
    <w:rsid w:val="00E37109"/>
    <w:rsid w:val="00E3747C"/>
    <w:rsid w:val="00E37A8E"/>
    <w:rsid w:val="00E37C9C"/>
    <w:rsid w:val="00E37F86"/>
    <w:rsid w:val="00E409BB"/>
    <w:rsid w:val="00E40BBE"/>
    <w:rsid w:val="00E40E65"/>
    <w:rsid w:val="00E4161C"/>
    <w:rsid w:val="00E417EA"/>
    <w:rsid w:val="00E4194D"/>
    <w:rsid w:val="00E41DB8"/>
    <w:rsid w:val="00E41E53"/>
    <w:rsid w:val="00E4263B"/>
    <w:rsid w:val="00E4295A"/>
    <w:rsid w:val="00E4384C"/>
    <w:rsid w:val="00E43F0F"/>
    <w:rsid w:val="00E4422E"/>
    <w:rsid w:val="00E4423D"/>
    <w:rsid w:val="00E447BE"/>
    <w:rsid w:val="00E457DE"/>
    <w:rsid w:val="00E45A49"/>
    <w:rsid w:val="00E45F09"/>
    <w:rsid w:val="00E47181"/>
    <w:rsid w:val="00E47213"/>
    <w:rsid w:val="00E50213"/>
    <w:rsid w:val="00E50812"/>
    <w:rsid w:val="00E50D96"/>
    <w:rsid w:val="00E510D2"/>
    <w:rsid w:val="00E51A4E"/>
    <w:rsid w:val="00E52154"/>
    <w:rsid w:val="00E5229A"/>
    <w:rsid w:val="00E5315A"/>
    <w:rsid w:val="00E53357"/>
    <w:rsid w:val="00E53DF3"/>
    <w:rsid w:val="00E5559A"/>
    <w:rsid w:val="00E55FEF"/>
    <w:rsid w:val="00E56CAB"/>
    <w:rsid w:val="00E56D4F"/>
    <w:rsid w:val="00E57808"/>
    <w:rsid w:val="00E57908"/>
    <w:rsid w:val="00E57E34"/>
    <w:rsid w:val="00E60981"/>
    <w:rsid w:val="00E60E27"/>
    <w:rsid w:val="00E617AF"/>
    <w:rsid w:val="00E6237E"/>
    <w:rsid w:val="00E63221"/>
    <w:rsid w:val="00E63C25"/>
    <w:rsid w:val="00E63F25"/>
    <w:rsid w:val="00E64303"/>
    <w:rsid w:val="00E64A64"/>
    <w:rsid w:val="00E64DEA"/>
    <w:rsid w:val="00E65355"/>
    <w:rsid w:val="00E65AA1"/>
    <w:rsid w:val="00E65F8E"/>
    <w:rsid w:val="00E66B1B"/>
    <w:rsid w:val="00E66FE2"/>
    <w:rsid w:val="00E67560"/>
    <w:rsid w:val="00E67938"/>
    <w:rsid w:val="00E67F12"/>
    <w:rsid w:val="00E705D8"/>
    <w:rsid w:val="00E705F1"/>
    <w:rsid w:val="00E709D6"/>
    <w:rsid w:val="00E71032"/>
    <w:rsid w:val="00E71266"/>
    <w:rsid w:val="00E715BB"/>
    <w:rsid w:val="00E7176B"/>
    <w:rsid w:val="00E71B83"/>
    <w:rsid w:val="00E71DA7"/>
    <w:rsid w:val="00E72005"/>
    <w:rsid w:val="00E72C59"/>
    <w:rsid w:val="00E730A5"/>
    <w:rsid w:val="00E73EDC"/>
    <w:rsid w:val="00E74050"/>
    <w:rsid w:val="00E7419A"/>
    <w:rsid w:val="00E7484A"/>
    <w:rsid w:val="00E75FC7"/>
    <w:rsid w:val="00E76FB6"/>
    <w:rsid w:val="00E779D8"/>
    <w:rsid w:val="00E801FE"/>
    <w:rsid w:val="00E81219"/>
    <w:rsid w:val="00E812F6"/>
    <w:rsid w:val="00E8140D"/>
    <w:rsid w:val="00E8189A"/>
    <w:rsid w:val="00E818B9"/>
    <w:rsid w:val="00E8301B"/>
    <w:rsid w:val="00E8302B"/>
    <w:rsid w:val="00E83542"/>
    <w:rsid w:val="00E846F0"/>
    <w:rsid w:val="00E84709"/>
    <w:rsid w:val="00E847A3"/>
    <w:rsid w:val="00E84E3E"/>
    <w:rsid w:val="00E8522C"/>
    <w:rsid w:val="00E8545D"/>
    <w:rsid w:val="00E86473"/>
    <w:rsid w:val="00E86643"/>
    <w:rsid w:val="00E87079"/>
    <w:rsid w:val="00E871D4"/>
    <w:rsid w:val="00E87575"/>
    <w:rsid w:val="00E87585"/>
    <w:rsid w:val="00E876AD"/>
    <w:rsid w:val="00E87709"/>
    <w:rsid w:val="00E90257"/>
    <w:rsid w:val="00E9040D"/>
    <w:rsid w:val="00E9052E"/>
    <w:rsid w:val="00E9063A"/>
    <w:rsid w:val="00E90745"/>
    <w:rsid w:val="00E9096B"/>
    <w:rsid w:val="00E90F1F"/>
    <w:rsid w:val="00E9140F"/>
    <w:rsid w:val="00E9158A"/>
    <w:rsid w:val="00E91669"/>
    <w:rsid w:val="00E91794"/>
    <w:rsid w:val="00E918AC"/>
    <w:rsid w:val="00E92555"/>
    <w:rsid w:val="00E925CB"/>
    <w:rsid w:val="00E928D9"/>
    <w:rsid w:val="00E92946"/>
    <w:rsid w:val="00E9358F"/>
    <w:rsid w:val="00E936E9"/>
    <w:rsid w:val="00E947B5"/>
    <w:rsid w:val="00E94F60"/>
    <w:rsid w:val="00E95096"/>
    <w:rsid w:val="00E95FCB"/>
    <w:rsid w:val="00E9643F"/>
    <w:rsid w:val="00E96A31"/>
    <w:rsid w:val="00E96EB4"/>
    <w:rsid w:val="00E97D27"/>
    <w:rsid w:val="00EA0670"/>
    <w:rsid w:val="00EA09EB"/>
    <w:rsid w:val="00EA0C01"/>
    <w:rsid w:val="00EA1A85"/>
    <w:rsid w:val="00EA235E"/>
    <w:rsid w:val="00EA253D"/>
    <w:rsid w:val="00EA2745"/>
    <w:rsid w:val="00EA2E63"/>
    <w:rsid w:val="00EA3501"/>
    <w:rsid w:val="00EA3C51"/>
    <w:rsid w:val="00EA5167"/>
    <w:rsid w:val="00EA5280"/>
    <w:rsid w:val="00EA5DF7"/>
    <w:rsid w:val="00EA5FD6"/>
    <w:rsid w:val="00EA6B06"/>
    <w:rsid w:val="00EA7938"/>
    <w:rsid w:val="00EA7CFE"/>
    <w:rsid w:val="00EB00F7"/>
    <w:rsid w:val="00EB0586"/>
    <w:rsid w:val="00EB06ED"/>
    <w:rsid w:val="00EB08F9"/>
    <w:rsid w:val="00EB17FE"/>
    <w:rsid w:val="00EB1E38"/>
    <w:rsid w:val="00EB214E"/>
    <w:rsid w:val="00EB237C"/>
    <w:rsid w:val="00EB4ABD"/>
    <w:rsid w:val="00EB57A3"/>
    <w:rsid w:val="00EB5801"/>
    <w:rsid w:val="00EB697C"/>
    <w:rsid w:val="00EB7C0D"/>
    <w:rsid w:val="00EC006C"/>
    <w:rsid w:val="00EC068A"/>
    <w:rsid w:val="00EC10D2"/>
    <w:rsid w:val="00EC12BA"/>
    <w:rsid w:val="00EC1662"/>
    <w:rsid w:val="00EC16A5"/>
    <w:rsid w:val="00EC16DA"/>
    <w:rsid w:val="00EC1725"/>
    <w:rsid w:val="00EC235E"/>
    <w:rsid w:val="00EC2911"/>
    <w:rsid w:val="00EC3DBB"/>
    <w:rsid w:val="00EC3EBC"/>
    <w:rsid w:val="00EC4A61"/>
    <w:rsid w:val="00EC4B88"/>
    <w:rsid w:val="00EC4BCA"/>
    <w:rsid w:val="00EC4DD1"/>
    <w:rsid w:val="00EC5787"/>
    <w:rsid w:val="00EC5DA3"/>
    <w:rsid w:val="00EC5F23"/>
    <w:rsid w:val="00EC5F7D"/>
    <w:rsid w:val="00EC6B58"/>
    <w:rsid w:val="00EC6BDF"/>
    <w:rsid w:val="00EC784C"/>
    <w:rsid w:val="00ED05D1"/>
    <w:rsid w:val="00ED07CC"/>
    <w:rsid w:val="00ED0A54"/>
    <w:rsid w:val="00ED204B"/>
    <w:rsid w:val="00ED2483"/>
    <w:rsid w:val="00ED2588"/>
    <w:rsid w:val="00ED298C"/>
    <w:rsid w:val="00ED2A02"/>
    <w:rsid w:val="00ED2BD8"/>
    <w:rsid w:val="00ED3383"/>
    <w:rsid w:val="00ED39F0"/>
    <w:rsid w:val="00ED3FC3"/>
    <w:rsid w:val="00ED4130"/>
    <w:rsid w:val="00ED435A"/>
    <w:rsid w:val="00ED4F8F"/>
    <w:rsid w:val="00ED5729"/>
    <w:rsid w:val="00ED5FFF"/>
    <w:rsid w:val="00ED676C"/>
    <w:rsid w:val="00ED79D7"/>
    <w:rsid w:val="00EE01B6"/>
    <w:rsid w:val="00EE025C"/>
    <w:rsid w:val="00EE08DB"/>
    <w:rsid w:val="00EE095F"/>
    <w:rsid w:val="00EE0960"/>
    <w:rsid w:val="00EE1528"/>
    <w:rsid w:val="00EE1905"/>
    <w:rsid w:val="00EE19BF"/>
    <w:rsid w:val="00EE1A70"/>
    <w:rsid w:val="00EE1B80"/>
    <w:rsid w:val="00EE272B"/>
    <w:rsid w:val="00EE3161"/>
    <w:rsid w:val="00EE40D6"/>
    <w:rsid w:val="00EE4540"/>
    <w:rsid w:val="00EE4B03"/>
    <w:rsid w:val="00EE4BAD"/>
    <w:rsid w:val="00EE53ED"/>
    <w:rsid w:val="00EE55A6"/>
    <w:rsid w:val="00EE56DE"/>
    <w:rsid w:val="00EE59D6"/>
    <w:rsid w:val="00EE5C81"/>
    <w:rsid w:val="00EE5E5D"/>
    <w:rsid w:val="00EE6558"/>
    <w:rsid w:val="00EE6C57"/>
    <w:rsid w:val="00EE733A"/>
    <w:rsid w:val="00EE7D7A"/>
    <w:rsid w:val="00EF027D"/>
    <w:rsid w:val="00EF04C4"/>
    <w:rsid w:val="00EF04F4"/>
    <w:rsid w:val="00EF09F6"/>
    <w:rsid w:val="00EF0C61"/>
    <w:rsid w:val="00EF1331"/>
    <w:rsid w:val="00EF168F"/>
    <w:rsid w:val="00EF17D7"/>
    <w:rsid w:val="00EF1D19"/>
    <w:rsid w:val="00EF1EEF"/>
    <w:rsid w:val="00EF22E6"/>
    <w:rsid w:val="00EF2F06"/>
    <w:rsid w:val="00EF31B0"/>
    <w:rsid w:val="00EF340E"/>
    <w:rsid w:val="00EF3471"/>
    <w:rsid w:val="00EF3674"/>
    <w:rsid w:val="00EF3A23"/>
    <w:rsid w:val="00EF3C95"/>
    <w:rsid w:val="00EF3DAE"/>
    <w:rsid w:val="00EF411A"/>
    <w:rsid w:val="00EF4220"/>
    <w:rsid w:val="00EF42F3"/>
    <w:rsid w:val="00EF4624"/>
    <w:rsid w:val="00EF48E6"/>
    <w:rsid w:val="00EF4C38"/>
    <w:rsid w:val="00EF5453"/>
    <w:rsid w:val="00EF5B22"/>
    <w:rsid w:val="00EF6187"/>
    <w:rsid w:val="00EF657D"/>
    <w:rsid w:val="00EF66C5"/>
    <w:rsid w:val="00EF6C68"/>
    <w:rsid w:val="00EF6E05"/>
    <w:rsid w:val="00EF6EB3"/>
    <w:rsid w:val="00EF745C"/>
    <w:rsid w:val="00EF74C9"/>
    <w:rsid w:val="00EF7A46"/>
    <w:rsid w:val="00F002DA"/>
    <w:rsid w:val="00F00332"/>
    <w:rsid w:val="00F006A4"/>
    <w:rsid w:val="00F008A7"/>
    <w:rsid w:val="00F019B5"/>
    <w:rsid w:val="00F01B93"/>
    <w:rsid w:val="00F020A1"/>
    <w:rsid w:val="00F02315"/>
    <w:rsid w:val="00F0245C"/>
    <w:rsid w:val="00F024C8"/>
    <w:rsid w:val="00F0295B"/>
    <w:rsid w:val="00F02C1C"/>
    <w:rsid w:val="00F03013"/>
    <w:rsid w:val="00F03157"/>
    <w:rsid w:val="00F036A2"/>
    <w:rsid w:val="00F038CC"/>
    <w:rsid w:val="00F03D1B"/>
    <w:rsid w:val="00F04019"/>
    <w:rsid w:val="00F04BE2"/>
    <w:rsid w:val="00F05299"/>
    <w:rsid w:val="00F054B9"/>
    <w:rsid w:val="00F0552B"/>
    <w:rsid w:val="00F067FA"/>
    <w:rsid w:val="00F0683F"/>
    <w:rsid w:val="00F06B4F"/>
    <w:rsid w:val="00F06FF6"/>
    <w:rsid w:val="00F07A24"/>
    <w:rsid w:val="00F1055B"/>
    <w:rsid w:val="00F1178C"/>
    <w:rsid w:val="00F11EFF"/>
    <w:rsid w:val="00F12B7A"/>
    <w:rsid w:val="00F13285"/>
    <w:rsid w:val="00F133E6"/>
    <w:rsid w:val="00F137CE"/>
    <w:rsid w:val="00F1396F"/>
    <w:rsid w:val="00F14BAE"/>
    <w:rsid w:val="00F14E49"/>
    <w:rsid w:val="00F15451"/>
    <w:rsid w:val="00F15A49"/>
    <w:rsid w:val="00F16680"/>
    <w:rsid w:val="00F17C25"/>
    <w:rsid w:val="00F2070D"/>
    <w:rsid w:val="00F213A0"/>
    <w:rsid w:val="00F22444"/>
    <w:rsid w:val="00F22927"/>
    <w:rsid w:val="00F23248"/>
    <w:rsid w:val="00F241C5"/>
    <w:rsid w:val="00F243BB"/>
    <w:rsid w:val="00F244C8"/>
    <w:rsid w:val="00F24A4D"/>
    <w:rsid w:val="00F24C0A"/>
    <w:rsid w:val="00F24FE1"/>
    <w:rsid w:val="00F253C2"/>
    <w:rsid w:val="00F25C3A"/>
    <w:rsid w:val="00F25E1A"/>
    <w:rsid w:val="00F2678B"/>
    <w:rsid w:val="00F27228"/>
    <w:rsid w:val="00F27D44"/>
    <w:rsid w:val="00F3003B"/>
    <w:rsid w:val="00F30319"/>
    <w:rsid w:val="00F30608"/>
    <w:rsid w:val="00F31088"/>
    <w:rsid w:val="00F313B0"/>
    <w:rsid w:val="00F316C6"/>
    <w:rsid w:val="00F31AB7"/>
    <w:rsid w:val="00F352EB"/>
    <w:rsid w:val="00F35746"/>
    <w:rsid w:val="00F35F6B"/>
    <w:rsid w:val="00F36918"/>
    <w:rsid w:val="00F370DA"/>
    <w:rsid w:val="00F37DA1"/>
    <w:rsid w:val="00F37F55"/>
    <w:rsid w:val="00F4043C"/>
    <w:rsid w:val="00F408FA"/>
    <w:rsid w:val="00F40CE6"/>
    <w:rsid w:val="00F40D79"/>
    <w:rsid w:val="00F41D48"/>
    <w:rsid w:val="00F42030"/>
    <w:rsid w:val="00F42223"/>
    <w:rsid w:val="00F4316F"/>
    <w:rsid w:val="00F434DE"/>
    <w:rsid w:val="00F4384B"/>
    <w:rsid w:val="00F43980"/>
    <w:rsid w:val="00F43A8A"/>
    <w:rsid w:val="00F44948"/>
    <w:rsid w:val="00F44E4F"/>
    <w:rsid w:val="00F4525D"/>
    <w:rsid w:val="00F45D4C"/>
    <w:rsid w:val="00F46DF9"/>
    <w:rsid w:val="00F477D0"/>
    <w:rsid w:val="00F47C19"/>
    <w:rsid w:val="00F50470"/>
    <w:rsid w:val="00F50626"/>
    <w:rsid w:val="00F5076B"/>
    <w:rsid w:val="00F51255"/>
    <w:rsid w:val="00F514A6"/>
    <w:rsid w:val="00F52037"/>
    <w:rsid w:val="00F52EBB"/>
    <w:rsid w:val="00F53BA4"/>
    <w:rsid w:val="00F5422A"/>
    <w:rsid w:val="00F5453B"/>
    <w:rsid w:val="00F547BB"/>
    <w:rsid w:val="00F5521F"/>
    <w:rsid w:val="00F55374"/>
    <w:rsid w:val="00F5573C"/>
    <w:rsid w:val="00F55764"/>
    <w:rsid w:val="00F557CF"/>
    <w:rsid w:val="00F557DF"/>
    <w:rsid w:val="00F55F1B"/>
    <w:rsid w:val="00F615E4"/>
    <w:rsid w:val="00F617FB"/>
    <w:rsid w:val="00F61F7D"/>
    <w:rsid w:val="00F6315A"/>
    <w:rsid w:val="00F632E8"/>
    <w:rsid w:val="00F645B3"/>
    <w:rsid w:val="00F645F7"/>
    <w:rsid w:val="00F64867"/>
    <w:rsid w:val="00F64B02"/>
    <w:rsid w:val="00F6549F"/>
    <w:rsid w:val="00F654F6"/>
    <w:rsid w:val="00F6553C"/>
    <w:rsid w:val="00F655E6"/>
    <w:rsid w:val="00F65979"/>
    <w:rsid w:val="00F667D3"/>
    <w:rsid w:val="00F66A39"/>
    <w:rsid w:val="00F671A2"/>
    <w:rsid w:val="00F671B5"/>
    <w:rsid w:val="00F67473"/>
    <w:rsid w:val="00F674C2"/>
    <w:rsid w:val="00F67726"/>
    <w:rsid w:val="00F67844"/>
    <w:rsid w:val="00F70601"/>
    <w:rsid w:val="00F706D9"/>
    <w:rsid w:val="00F708C2"/>
    <w:rsid w:val="00F70AC2"/>
    <w:rsid w:val="00F715D9"/>
    <w:rsid w:val="00F718A2"/>
    <w:rsid w:val="00F71DDB"/>
    <w:rsid w:val="00F72529"/>
    <w:rsid w:val="00F72561"/>
    <w:rsid w:val="00F73088"/>
    <w:rsid w:val="00F732FF"/>
    <w:rsid w:val="00F73624"/>
    <w:rsid w:val="00F73D0D"/>
    <w:rsid w:val="00F74459"/>
    <w:rsid w:val="00F7486D"/>
    <w:rsid w:val="00F74DAC"/>
    <w:rsid w:val="00F7530B"/>
    <w:rsid w:val="00F75629"/>
    <w:rsid w:val="00F757B8"/>
    <w:rsid w:val="00F76D63"/>
    <w:rsid w:val="00F77325"/>
    <w:rsid w:val="00F77CA9"/>
    <w:rsid w:val="00F801FD"/>
    <w:rsid w:val="00F8033F"/>
    <w:rsid w:val="00F82521"/>
    <w:rsid w:val="00F8411F"/>
    <w:rsid w:val="00F8445B"/>
    <w:rsid w:val="00F8677A"/>
    <w:rsid w:val="00F901CA"/>
    <w:rsid w:val="00F904B0"/>
    <w:rsid w:val="00F90508"/>
    <w:rsid w:val="00F90F1A"/>
    <w:rsid w:val="00F91116"/>
    <w:rsid w:val="00F91865"/>
    <w:rsid w:val="00F92950"/>
    <w:rsid w:val="00F92D8A"/>
    <w:rsid w:val="00F93F93"/>
    <w:rsid w:val="00F942B1"/>
    <w:rsid w:val="00F943DA"/>
    <w:rsid w:val="00F960D5"/>
    <w:rsid w:val="00F96772"/>
    <w:rsid w:val="00F96807"/>
    <w:rsid w:val="00F96891"/>
    <w:rsid w:val="00F973DE"/>
    <w:rsid w:val="00F974E2"/>
    <w:rsid w:val="00F97714"/>
    <w:rsid w:val="00F97848"/>
    <w:rsid w:val="00F97E66"/>
    <w:rsid w:val="00FA067D"/>
    <w:rsid w:val="00FA07E5"/>
    <w:rsid w:val="00FA2D5B"/>
    <w:rsid w:val="00FA32E4"/>
    <w:rsid w:val="00FA4351"/>
    <w:rsid w:val="00FA45AD"/>
    <w:rsid w:val="00FA4823"/>
    <w:rsid w:val="00FA54C2"/>
    <w:rsid w:val="00FA5FFD"/>
    <w:rsid w:val="00FA6A59"/>
    <w:rsid w:val="00FA6B4E"/>
    <w:rsid w:val="00FA7DCF"/>
    <w:rsid w:val="00FA7F21"/>
    <w:rsid w:val="00FB083A"/>
    <w:rsid w:val="00FB08DF"/>
    <w:rsid w:val="00FB0A16"/>
    <w:rsid w:val="00FB0FE1"/>
    <w:rsid w:val="00FB129F"/>
    <w:rsid w:val="00FB14A1"/>
    <w:rsid w:val="00FB1985"/>
    <w:rsid w:val="00FB1B13"/>
    <w:rsid w:val="00FB21E9"/>
    <w:rsid w:val="00FB22F2"/>
    <w:rsid w:val="00FB22F3"/>
    <w:rsid w:val="00FB287E"/>
    <w:rsid w:val="00FB2C38"/>
    <w:rsid w:val="00FB347D"/>
    <w:rsid w:val="00FB35A5"/>
    <w:rsid w:val="00FB388F"/>
    <w:rsid w:val="00FB3D50"/>
    <w:rsid w:val="00FB4095"/>
    <w:rsid w:val="00FB5052"/>
    <w:rsid w:val="00FB5625"/>
    <w:rsid w:val="00FB5673"/>
    <w:rsid w:val="00FB5E0F"/>
    <w:rsid w:val="00FB6534"/>
    <w:rsid w:val="00FB6EC7"/>
    <w:rsid w:val="00FB78B3"/>
    <w:rsid w:val="00FB7E8F"/>
    <w:rsid w:val="00FC021F"/>
    <w:rsid w:val="00FC1E23"/>
    <w:rsid w:val="00FC270C"/>
    <w:rsid w:val="00FC2E72"/>
    <w:rsid w:val="00FC2F06"/>
    <w:rsid w:val="00FC312E"/>
    <w:rsid w:val="00FC39DF"/>
    <w:rsid w:val="00FC3F0F"/>
    <w:rsid w:val="00FC406D"/>
    <w:rsid w:val="00FC415E"/>
    <w:rsid w:val="00FC421E"/>
    <w:rsid w:val="00FC428B"/>
    <w:rsid w:val="00FC4C22"/>
    <w:rsid w:val="00FC4C42"/>
    <w:rsid w:val="00FC52E2"/>
    <w:rsid w:val="00FC5682"/>
    <w:rsid w:val="00FC6323"/>
    <w:rsid w:val="00FC71D6"/>
    <w:rsid w:val="00FC74DC"/>
    <w:rsid w:val="00FC7522"/>
    <w:rsid w:val="00FC78DE"/>
    <w:rsid w:val="00FC7AE7"/>
    <w:rsid w:val="00FC7CBA"/>
    <w:rsid w:val="00FD0246"/>
    <w:rsid w:val="00FD0CD7"/>
    <w:rsid w:val="00FD0EB2"/>
    <w:rsid w:val="00FD18A8"/>
    <w:rsid w:val="00FD1DFE"/>
    <w:rsid w:val="00FD1E37"/>
    <w:rsid w:val="00FD21CA"/>
    <w:rsid w:val="00FD21D4"/>
    <w:rsid w:val="00FD2D1B"/>
    <w:rsid w:val="00FD38D0"/>
    <w:rsid w:val="00FD3C37"/>
    <w:rsid w:val="00FD44CC"/>
    <w:rsid w:val="00FD4913"/>
    <w:rsid w:val="00FD4C6E"/>
    <w:rsid w:val="00FD514F"/>
    <w:rsid w:val="00FD57DE"/>
    <w:rsid w:val="00FD5A1A"/>
    <w:rsid w:val="00FD5CC8"/>
    <w:rsid w:val="00FD5F38"/>
    <w:rsid w:val="00FD619F"/>
    <w:rsid w:val="00FD6368"/>
    <w:rsid w:val="00FD673F"/>
    <w:rsid w:val="00FD6C9D"/>
    <w:rsid w:val="00FD6DEE"/>
    <w:rsid w:val="00FD727F"/>
    <w:rsid w:val="00FD7F8C"/>
    <w:rsid w:val="00FE0064"/>
    <w:rsid w:val="00FE03AB"/>
    <w:rsid w:val="00FE083D"/>
    <w:rsid w:val="00FE2E17"/>
    <w:rsid w:val="00FE2FAD"/>
    <w:rsid w:val="00FE3EC4"/>
    <w:rsid w:val="00FE3ED6"/>
    <w:rsid w:val="00FE45B5"/>
    <w:rsid w:val="00FE480E"/>
    <w:rsid w:val="00FE4BC4"/>
    <w:rsid w:val="00FE4D27"/>
    <w:rsid w:val="00FE595F"/>
    <w:rsid w:val="00FE5F5F"/>
    <w:rsid w:val="00FE6539"/>
    <w:rsid w:val="00FE6562"/>
    <w:rsid w:val="00FE6770"/>
    <w:rsid w:val="00FE6CA8"/>
    <w:rsid w:val="00FE6E34"/>
    <w:rsid w:val="00FE70B3"/>
    <w:rsid w:val="00FE7AB5"/>
    <w:rsid w:val="00FF0375"/>
    <w:rsid w:val="00FF03DF"/>
    <w:rsid w:val="00FF04D3"/>
    <w:rsid w:val="00FF054C"/>
    <w:rsid w:val="00FF0668"/>
    <w:rsid w:val="00FF0B93"/>
    <w:rsid w:val="00FF0DFE"/>
    <w:rsid w:val="00FF1D1B"/>
    <w:rsid w:val="00FF1DE7"/>
    <w:rsid w:val="00FF1F3A"/>
    <w:rsid w:val="00FF29B3"/>
    <w:rsid w:val="00FF2BB2"/>
    <w:rsid w:val="00FF48DF"/>
    <w:rsid w:val="00FF49D9"/>
    <w:rsid w:val="00FF5F03"/>
    <w:rsid w:val="00FF67EB"/>
    <w:rsid w:val="00FF76E6"/>
    <w:rsid w:val="03DA5C5D"/>
    <w:rsid w:val="0B390689"/>
    <w:rsid w:val="0BABBF89"/>
    <w:rsid w:val="0CAC161F"/>
    <w:rsid w:val="0DD8C327"/>
    <w:rsid w:val="0DFC7584"/>
    <w:rsid w:val="126CC636"/>
    <w:rsid w:val="149AC1A8"/>
    <w:rsid w:val="17616591"/>
    <w:rsid w:val="17877AE7"/>
    <w:rsid w:val="1860C927"/>
    <w:rsid w:val="1889D6C7"/>
    <w:rsid w:val="18975745"/>
    <w:rsid w:val="18B765D7"/>
    <w:rsid w:val="1A634F2C"/>
    <w:rsid w:val="1B4B0CB7"/>
    <w:rsid w:val="1BE62D88"/>
    <w:rsid w:val="1C72E4FE"/>
    <w:rsid w:val="1CFA7579"/>
    <w:rsid w:val="1FD2E3D4"/>
    <w:rsid w:val="20FDD6B9"/>
    <w:rsid w:val="21269618"/>
    <w:rsid w:val="21E0CF3E"/>
    <w:rsid w:val="22B4568B"/>
    <w:rsid w:val="2340659D"/>
    <w:rsid w:val="236E6DD3"/>
    <w:rsid w:val="2405DA05"/>
    <w:rsid w:val="24E21669"/>
    <w:rsid w:val="2512413E"/>
    <w:rsid w:val="25493D01"/>
    <w:rsid w:val="26449F6D"/>
    <w:rsid w:val="26C843BA"/>
    <w:rsid w:val="27992FD0"/>
    <w:rsid w:val="288BBB06"/>
    <w:rsid w:val="294D53EF"/>
    <w:rsid w:val="2A237B2E"/>
    <w:rsid w:val="2ACB5200"/>
    <w:rsid w:val="2C0F1052"/>
    <w:rsid w:val="2C69C80D"/>
    <w:rsid w:val="2CFA353E"/>
    <w:rsid w:val="2D4A482F"/>
    <w:rsid w:val="2DEC4588"/>
    <w:rsid w:val="30021EF1"/>
    <w:rsid w:val="300DAD73"/>
    <w:rsid w:val="31264974"/>
    <w:rsid w:val="31EF1057"/>
    <w:rsid w:val="32785877"/>
    <w:rsid w:val="336116AB"/>
    <w:rsid w:val="37C8E269"/>
    <w:rsid w:val="3928F9A5"/>
    <w:rsid w:val="3ADB866E"/>
    <w:rsid w:val="3DB7920C"/>
    <w:rsid w:val="3DD5B132"/>
    <w:rsid w:val="3E2301DB"/>
    <w:rsid w:val="3E45FF66"/>
    <w:rsid w:val="42748CD5"/>
    <w:rsid w:val="428C8792"/>
    <w:rsid w:val="442F95DE"/>
    <w:rsid w:val="472D4582"/>
    <w:rsid w:val="48B96A80"/>
    <w:rsid w:val="494A5924"/>
    <w:rsid w:val="4B32EC0F"/>
    <w:rsid w:val="4C4181F3"/>
    <w:rsid w:val="4CE6BDB2"/>
    <w:rsid w:val="4D11766F"/>
    <w:rsid w:val="4D348246"/>
    <w:rsid w:val="4D992D41"/>
    <w:rsid w:val="513A0E67"/>
    <w:rsid w:val="5354DD7A"/>
    <w:rsid w:val="53716A2B"/>
    <w:rsid w:val="54AC20AB"/>
    <w:rsid w:val="5666417B"/>
    <w:rsid w:val="56C45F84"/>
    <w:rsid w:val="5718FD23"/>
    <w:rsid w:val="5726DD8F"/>
    <w:rsid w:val="573EAC15"/>
    <w:rsid w:val="579EAE7F"/>
    <w:rsid w:val="5B98336B"/>
    <w:rsid w:val="5DCE8FB1"/>
    <w:rsid w:val="60F9AB72"/>
    <w:rsid w:val="613DB1C4"/>
    <w:rsid w:val="62F7E425"/>
    <w:rsid w:val="6371DCDC"/>
    <w:rsid w:val="64DF2BC1"/>
    <w:rsid w:val="654979D3"/>
    <w:rsid w:val="6597512D"/>
    <w:rsid w:val="65E47C28"/>
    <w:rsid w:val="68A2250C"/>
    <w:rsid w:val="6C0320BF"/>
    <w:rsid w:val="6C56225C"/>
    <w:rsid w:val="6CEBCF01"/>
    <w:rsid w:val="6DDBF23A"/>
    <w:rsid w:val="6FC0928D"/>
    <w:rsid w:val="70691371"/>
    <w:rsid w:val="71169D5A"/>
    <w:rsid w:val="727751BE"/>
    <w:rsid w:val="72F2FCB9"/>
    <w:rsid w:val="73634648"/>
    <w:rsid w:val="73FC3C67"/>
    <w:rsid w:val="75F07738"/>
    <w:rsid w:val="76F41286"/>
    <w:rsid w:val="7723CDB0"/>
    <w:rsid w:val="775348C7"/>
    <w:rsid w:val="7882192F"/>
    <w:rsid w:val="78D44F72"/>
    <w:rsid w:val="79940DBB"/>
    <w:rsid w:val="7B9AAD2A"/>
    <w:rsid w:val="7C760F65"/>
    <w:rsid w:val="7C986F48"/>
    <w:rsid w:val="7F5FC8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B17"/>
  <w15:chartTrackingRefBased/>
  <w15:docId w15:val="{F6924C25-9519-43E0-9969-C94DF09C2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locked="1" w:semiHidden="1" w:unhideWhenUsed="1" w:qFormat="1"/>
    <w:lsdException w:name="toc 1" w:uiPriority="39"/>
    <w:lsdException w:name="caption" w:locked="1" w:semiHidden="1" w:unhideWhenUsed="1" w:qFormat="1"/>
    <w:lsdException w:name="footnote reference" w:uiPriority="99"/>
    <w:lsdException w:name="Title" w:locked="1" w:qFormat="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1ED9"/>
    <w:rPr>
      <w:sz w:val="24"/>
      <w:szCs w:val="24"/>
      <w:lang w:val="en-GB" w:eastAsia="en-US"/>
    </w:rPr>
  </w:style>
  <w:style w:type="paragraph" w:styleId="Heading1">
    <w:name w:val="heading 1"/>
    <w:basedOn w:val="Normal"/>
    <w:next w:val="Normal"/>
    <w:link w:val="Heading1Char"/>
    <w:uiPriority w:val="9"/>
    <w:qFormat/>
    <w:rsid w:val="00923795"/>
    <w:pPr>
      <w:keepNext/>
      <w:jc w:val="center"/>
      <w:outlineLvl w:val="0"/>
    </w:pPr>
    <w:rPr>
      <w:rFonts w:ascii="Arial" w:eastAsia="MS Gothic" w:hAnsi="Arial"/>
    </w:rPr>
  </w:style>
  <w:style w:type="paragraph" w:styleId="Heading2">
    <w:name w:val="heading 2"/>
    <w:basedOn w:val="Normal"/>
    <w:next w:val="Normal"/>
    <w:link w:val="Heading2Char"/>
    <w:uiPriority w:val="9"/>
    <w:qFormat/>
    <w:rsid w:val="00923795"/>
    <w:pPr>
      <w:keepNext/>
      <w:outlineLvl w:val="1"/>
    </w:pPr>
    <w:rPr>
      <w:rFonts w:ascii="Arial" w:eastAsia="MS Gothic" w:hAnsi="Arial"/>
    </w:rPr>
  </w:style>
  <w:style w:type="paragraph" w:styleId="Heading3">
    <w:name w:val="heading 3"/>
    <w:basedOn w:val="Normal"/>
    <w:link w:val="Heading3Char"/>
    <w:uiPriority w:val="9"/>
    <w:qFormat/>
    <w:rsid w:val="00923795"/>
    <w:pPr>
      <w:tabs>
        <w:tab w:val="left" w:pos="720"/>
      </w:tabs>
      <w:spacing w:after="240"/>
      <w:outlineLvl w:val="2"/>
    </w:pPr>
    <w:rPr>
      <w:rFonts w:ascii="Arial" w:eastAsia="MS Gothic" w:hAnsi="Arial"/>
    </w:rPr>
  </w:style>
  <w:style w:type="paragraph" w:styleId="Heading4">
    <w:name w:val="heading 4"/>
    <w:basedOn w:val="Normal"/>
    <w:next w:val="Normal"/>
    <w:link w:val="Heading4Char"/>
    <w:uiPriority w:val="9"/>
    <w:qFormat/>
    <w:rsid w:val="00923795"/>
    <w:pPr>
      <w:keepNext/>
      <w:spacing w:before="60"/>
      <w:jc w:val="center"/>
      <w:outlineLvl w:val="3"/>
    </w:pPr>
    <w:rPr>
      <w:b/>
      <w:bCs/>
    </w:rPr>
  </w:style>
  <w:style w:type="paragraph" w:styleId="Heading5">
    <w:name w:val="heading 5"/>
    <w:basedOn w:val="Normal"/>
    <w:link w:val="Heading5Char"/>
    <w:uiPriority w:val="9"/>
    <w:qFormat/>
    <w:rsid w:val="00923795"/>
    <w:pPr>
      <w:tabs>
        <w:tab w:val="num" w:pos="3600"/>
      </w:tabs>
      <w:spacing w:after="240"/>
      <w:ind w:left="3600" w:hanging="720"/>
      <w:outlineLvl w:val="4"/>
    </w:pPr>
    <w:rPr>
      <w:rFonts w:ascii="Arial" w:eastAsia="MS Gothic" w:hAnsi="Arial"/>
    </w:rPr>
  </w:style>
  <w:style w:type="paragraph" w:styleId="Heading6">
    <w:name w:val="heading 6"/>
    <w:basedOn w:val="Normal"/>
    <w:next w:val="Normal"/>
    <w:link w:val="Heading6Char"/>
    <w:uiPriority w:val="9"/>
    <w:qFormat/>
    <w:rsid w:val="00923795"/>
    <w:pPr>
      <w:keepNext/>
      <w:spacing w:before="60"/>
      <w:ind w:left="360"/>
      <w:outlineLvl w:val="5"/>
    </w:pPr>
    <w:rPr>
      <w:b/>
      <w:bCs/>
    </w:rPr>
  </w:style>
  <w:style w:type="paragraph" w:styleId="Heading7">
    <w:name w:val="heading 7"/>
    <w:basedOn w:val="Normal"/>
    <w:next w:val="Normal"/>
    <w:link w:val="Heading7Char"/>
    <w:uiPriority w:val="9"/>
    <w:qFormat/>
    <w:rsid w:val="00923795"/>
    <w:pPr>
      <w:keepNext/>
      <w:spacing w:before="60"/>
      <w:ind w:left="360"/>
      <w:outlineLvl w:val="6"/>
    </w:pPr>
  </w:style>
  <w:style w:type="paragraph" w:styleId="Heading8">
    <w:name w:val="heading 8"/>
    <w:basedOn w:val="Normal"/>
    <w:next w:val="Normal"/>
    <w:link w:val="Heading8Char"/>
    <w:uiPriority w:val="9"/>
    <w:qFormat/>
    <w:rsid w:val="00923795"/>
    <w:pPr>
      <w:keepNext/>
      <w:spacing w:before="60"/>
      <w:outlineLvl w:val="7"/>
    </w:pPr>
  </w:style>
  <w:style w:type="paragraph" w:styleId="Heading9">
    <w:name w:val="heading 9"/>
    <w:basedOn w:val="Normal"/>
    <w:next w:val="Normal"/>
    <w:semiHidden/>
    <w:unhideWhenUsed/>
    <w:qFormat/>
    <w:locked/>
    <w:rsid w:val="004C2E33"/>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2E33"/>
    <w:pPr>
      <w:keepNext/>
      <w:numPr>
        <w:numId w:val="3"/>
      </w:numPr>
      <w:spacing w:before="180"/>
      <w:jc w:val="center"/>
    </w:pPr>
    <w:rPr>
      <w:b/>
      <w:sz w:val="28"/>
    </w:rPr>
  </w:style>
  <w:style w:type="paragraph" w:customStyle="1" w:styleId="RegHead2">
    <w:name w:val="RegHead2"/>
    <w:basedOn w:val="Normal"/>
    <w:next w:val="RegHead3"/>
    <w:rsid w:val="004C2E33"/>
    <w:pPr>
      <w:keepNext/>
      <w:numPr>
        <w:ilvl w:val="1"/>
        <w:numId w:val="3"/>
      </w:numPr>
      <w:spacing w:before="180"/>
      <w:jc w:val="center"/>
    </w:pPr>
    <w:rPr>
      <w:b/>
    </w:rPr>
  </w:style>
  <w:style w:type="paragraph" w:styleId="Header">
    <w:name w:val="header"/>
    <w:basedOn w:val="Normal"/>
    <w:rsid w:val="004C2E33"/>
    <w:pPr>
      <w:tabs>
        <w:tab w:val="center" w:pos="4320"/>
        <w:tab w:val="right" w:pos="8640"/>
      </w:tabs>
    </w:pPr>
  </w:style>
  <w:style w:type="paragraph" w:styleId="Footer">
    <w:name w:val="footer"/>
    <w:basedOn w:val="Normal"/>
    <w:rsid w:val="004C2E33"/>
    <w:pPr>
      <w:tabs>
        <w:tab w:val="center" w:pos="4320"/>
        <w:tab w:val="right" w:pos="8640"/>
      </w:tabs>
    </w:pPr>
  </w:style>
  <w:style w:type="character" w:styleId="PageNumber">
    <w:name w:val="page number"/>
    <w:basedOn w:val="DefaultParagraphFont"/>
    <w:rsid w:val="004C2E33"/>
  </w:style>
  <w:style w:type="paragraph" w:styleId="TOC3">
    <w:name w:val="toc 3"/>
    <w:basedOn w:val="Normal"/>
    <w:next w:val="Normal"/>
    <w:autoRedefine/>
    <w:semiHidden/>
    <w:rsid w:val="004C2E33"/>
    <w:pPr>
      <w:numPr>
        <w:ilvl w:val="2"/>
        <w:numId w:val="1"/>
      </w:numPr>
      <w:tabs>
        <w:tab w:val="left" w:leader="dot" w:pos="6803"/>
        <w:tab w:val="center" w:pos="7795"/>
        <w:tab w:val="center" w:pos="9071"/>
      </w:tabs>
      <w:spacing w:before="180"/>
    </w:pPr>
  </w:style>
  <w:style w:type="paragraph" w:styleId="TOC2">
    <w:name w:val="toc 2"/>
    <w:basedOn w:val="Normal"/>
    <w:next w:val="Normal"/>
    <w:autoRedefine/>
    <w:semiHidden/>
    <w:rsid w:val="004C2E33"/>
    <w:pPr>
      <w:numPr>
        <w:ilvl w:val="1"/>
        <w:numId w:val="1"/>
      </w:numPr>
      <w:tabs>
        <w:tab w:val="left" w:leader="dot" w:pos="6803"/>
        <w:tab w:val="center" w:pos="7795"/>
        <w:tab w:val="center" w:pos="9071"/>
      </w:tabs>
      <w:spacing w:before="180"/>
    </w:pPr>
  </w:style>
  <w:style w:type="paragraph" w:customStyle="1" w:styleId="HeadLevel3">
    <w:name w:val="HeadLevel3"/>
    <w:basedOn w:val="Normal"/>
    <w:autoRedefine/>
    <w:rsid w:val="004C2E33"/>
    <w:pPr>
      <w:jc w:val="center"/>
    </w:pPr>
    <w:rPr>
      <w:b/>
      <w:bCs/>
    </w:rPr>
  </w:style>
  <w:style w:type="paragraph" w:styleId="TOC1">
    <w:name w:val="toc 1"/>
    <w:basedOn w:val="Normal"/>
    <w:next w:val="Normal"/>
    <w:autoRedefine/>
    <w:uiPriority w:val="39"/>
    <w:rsid w:val="004C2E33"/>
    <w:pPr>
      <w:numPr>
        <w:numId w:val="1"/>
      </w:numPr>
      <w:tabs>
        <w:tab w:val="left" w:leader="dot" w:pos="6803"/>
        <w:tab w:val="center" w:pos="7795"/>
        <w:tab w:val="center" w:pos="9071"/>
      </w:tabs>
      <w:spacing w:before="180"/>
    </w:pPr>
    <w:rPr>
      <w:caps/>
    </w:rPr>
  </w:style>
  <w:style w:type="paragraph" w:styleId="FootnoteText">
    <w:name w:val="footnote text"/>
    <w:basedOn w:val="Normal"/>
    <w:semiHidden/>
    <w:rsid w:val="004C2E33"/>
    <w:pPr>
      <w:ind w:left="113" w:hanging="113"/>
    </w:pPr>
    <w:rPr>
      <w:sz w:val="20"/>
    </w:rPr>
  </w:style>
  <w:style w:type="paragraph" w:customStyle="1" w:styleId="RegHead3">
    <w:name w:val="RegHead3"/>
    <w:basedOn w:val="Normal"/>
    <w:next w:val="Normal"/>
    <w:rsid w:val="004C2E33"/>
    <w:pPr>
      <w:numPr>
        <w:ilvl w:val="2"/>
        <w:numId w:val="3"/>
      </w:numPr>
      <w:tabs>
        <w:tab w:val="num" w:pos="709"/>
      </w:tabs>
      <w:spacing w:before="180"/>
      <w:ind w:left="1985" w:hanging="567"/>
      <w:jc w:val="center"/>
    </w:pPr>
    <w:rPr>
      <w:u w:val="single"/>
    </w:rPr>
  </w:style>
  <w:style w:type="character" w:styleId="FootnoteReference">
    <w:name w:val="footnote reference"/>
    <w:uiPriority w:val="99"/>
    <w:semiHidden/>
    <w:rsid w:val="004C2E33"/>
    <w:rPr>
      <w:vertAlign w:val="superscript"/>
    </w:rPr>
  </w:style>
  <w:style w:type="paragraph" w:styleId="BalloonText">
    <w:name w:val="Balloon Text"/>
    <w:basedOn w:val="Normal"/>
    <w:semiHidden/>
    <w:rsid w:val="004C2E33"/>
    <w:rPr>
      <w:rFonts w:ascii="Tahoma" w:hAnsi="Tahoma" w:cs="Tahoma"/>
      <w:sz w:val="16"/>
      <w:szCs w:val="16"/>
    </w:rPr>
  </w:style>
  <w:style w:type="table" w:styleId="TableGrid">
    <w:name w:val="Table Grid"/>
    <w:basedOn w:val="TableNormal"/>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E74AF"/>
    <w:rPr>
      <w:sz w:val="16"/>
      <w:szCs w:val="16"/>
    </w:rPr>
  </w:style>
  <w:style w:type="paragraph" w:styleId="CommentText">
    <w:name w:val="annotation text"/>
    <w:basedOn w:val="Normal"/>
    <w:link w:val="CommentTextChar"/>
    <w:semiHidden/>
    <w:rsid w:val="007E74AF"/>
    <w:rPr>
      <w:sz w:val="20"/>
    </w:rPr>
  </w:style>
  <w:style w:type="paragraph" w:styleId="CommentSubject">
    <w:name w:val="annotation subject"/>
    <w:basedOn w:val="CommentText"/>
    <w:next w:val="CommentText"/>
    <w:semiHidden/>
    <w:rsid w:val="00B8313A"/>
    <w:rPr>
      <w:b/>
      <w:bCs/>
    </w:r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FootnoteTable">
    <w:name w:val="FootnoteTable"/>
    <w:rsid w:val="004C2E33"/>
    <w:pPr>
      <w:numPr>
        <w:numId w:val="2"/>
      </w:numPr>
      <w:tabs>
        <w:tab w:val="clear" w:pos="360"/>
      </w:tabs>
    </w:pPr>
    <w:rPr>
      <w:sz w:val="16"/>
      <w:lang w:val="en-GB" w:eastAsia="en-US"/>
    </w:rPr>
  </w:style>
  <w:style w:type="character" w:styleId="Hyperlink">
    <w:name w:val="Hyperlink"/>
    <w:uiPriority w:val="99"/>
    <w:rsid w:val="004C2E33"/>
    <w:rPr>
      <w:color w:val="0000FF"/>
      <w:u w:val="single"/>
    </w:r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rFonts w:ascii="Arial" w:hAnsi="Arial"/>
      <w:b/>
    </w:rPr>
  </w:style>
  <w:style w:type="paragraph" w:customStyle="1" w:styleId="AnnexIntroText">
    <w:name w:val="AnnexIntroText"/>
    <w:basedOn w:val="Normal"/>
    <w:rsid w:val="00E079F9"/>
    <w:pPr>
      <w:keepNext/>
      <w:spacing w:before="120" w:after="120"/>
    </w:pPr>
    <w:rPr>
      <w:rFonts w:ascii="Arial" w:hAnsi="Arial"/>
      <w:b/>
      <w:sz w:val="20"/>
    </w:rPr>
  </w:style>
  <w:style w:type="paragraph" w:customStyle="1" w:styleId="SectionTitle">
    <w:name w:val="SectionTitle"/>
    <w:basedOn w:val="Normal"/>
    <w:rsid w:val="0060600D"/>
    <w:pPr>
      <w:keepNext/>
      <w:numPr>
        <w:numId w:val="4"/>
      </w:numPr>
      <w:spacing w:before="120" w:after="120"/>
      <w:jc w:val="center"/>
    </w:pPr>
    <w:rPr>
      <w:rFonts w:ascii="Arial" w:hAnsi="Arial" w:cs="Arial"/>
      <w:b/>
      <w:bCs/>
      <w:smallCaps/>
      <w:sz w:val="20"/>
    </w:rPr>
  </w:style>
  <w:style w:type="paragraph" w:customStyle="1" w:styleId="AddRows">
    <w:name w:val="AddRows"/>
    <w:basedOn w:val="Normal"/>
    <w:rsid w:val="0047470D"/>
    <w:pPr>
      <w:spacing w:before="60" w:after="60"/>
    </w:pPr>
    <w:rPr>
      <w:rFonts w:ascii="Arial" w:hAnsi="Arial"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numPr>
        <w:ilvl w:val="1"/>
        <w:numId w:val="4"/>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FD5F38"/>
    <w:rPr>
      <w:rFonts w:ascii="Arial" w:hAnsi="Arial" w:cs="Arial"/>
      <w:b/>
      <w:bCs/>
      <w:iCs/>
      <w:szCs w:val="24"/>
      <w:lang w:val="en-GB" w:eastAsia="en-US"/>
    </w:rPr>
  </w:style>
  <w:style w:type="paragraph" w:customStyle="1" w:styleId="SymbolForm">
    <w:name w:val="SymbolForm"/>
    <w:basedOn w:val="Normal"/>
    <w:rsid w:val="00CD75CB"/>
    <w:pPr>
      <w:jc w:val="right"/>
    </w:pPr>
    <w:rPr>
      <w:rFonts w:ascii="Arial" w:hAnsi="Arial" w:cs="Arial"/>
      <w:b/>
      <w:bCs/>
    </w:rPr>
  </w:style>
  <w:style w:type="paragraph" w:customStyle="1" w:styleId="TitleForm">
    <w:name w:val="TitleForm"/>
    <w:basedOn w:val="Normal"/>
    <w:rsid w:val="00CD75CB"/>
    <w:pPr>
      <w:ind w:left="1077"/>
      <w:jc w:val="center"/>
    </w:pPr>
    <w:rPr>
      <w:rFonts w:ascii="Arial" w:hAnsi="Arial" w:cs="Arial"/>
      <w:b/>
    </w:rPr>
  </w:style>
  <w:style w:type="paragraph" w:customStyle="1" w:styleId="LeftCellTickBox">
    <w:name w:val="LeftCellTickBox"/>
    <w:basedOn w:val="Normal"/>
    <w:rsid w:val="009D45AB"/>
    <w:pPr>
      <w:keepNext/>
      <w:spacing w:before="60" w:after="60"/>
      <w:ind w:left="57"/>
      <w:jc w:val="center"/>
    </w:pPr>
    <w:rPr>
      <w:rFonts w:ascii="Arial" w:hAnsi="Arial"/>
      <w:bCs/>
      <w:sz w:val="20"/>
    </w:rPr>
  </w:style>
  <w:style w:type="paragraph" w:customStyle="1" w:styleId="ParaTickBox">
    <w:name w:val="ParaTickBox"/>
    <w:basedOn w:val="Normal"/>
    <w:rsid w:val="007D7C6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D02FF1"/>
    <w:pPr>
      <w:keepNext/>
      <w:widowControl w:val="0"/>
      <w:spacing w:before="120" w:after="120"/>
      <w:ind w:left="57"/>
    </w:pPr>
    <w:rPr>
      <w:rFonts w:ascii="Segoe UI" w:hAnsi="Segoe UI" w:cs="Segoe UI"/>
      <w:b/>
      <w:color w:val="374151"/>
      <w:sz w:val="20"/>
    </w:rPr>
  </w:style>
  <w:style w:type="paragraph" w:customStyle="1" w:styleId="RegLeftInstructionCell">
    <w:name w:val="RegLeftInstructionCell"/>
    <w:basedOn w:val="Normal"/>
    <w:link w:val="RegLeftInstructionCellChar"/>
    <w:rsid w:val="00FB2C38"/>
    <w:pPr>
      <w:spacing w:before="120" w:after="120"/>
      <w:ind w:left="57"/>
    </w:pPr>
    <w:rPr>
      <w:rFonts w:ascii="Arial" w:hAnsi="Arial" w:cs="Arial"/>
      <w:b/>
      <w:sz w:val="20"/>
      <w:szCs w:val="18"/>
    </w:rPr>
  </w:style>
  <w:style w:type="paragraph" w:customStyle="1" w:styleId="RegTypePara">
    <w:name w:val="RegTypePara"/>
    <w:basedOn w:val="Normal"/>
    <w:link w:val="RegTypeParaChar"/>
    <w:rsid w:val="00D2655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447578"/>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5"/>
      </w:numPr>
      <w:ind w:left="681" w:hanging="397"/>
    </w:pPr>
  </w:style>
  <w:style w:type="paragraph" w:customStyle="1" w:styleId="autofill">
    <w:name w:val="autofill"/>
    <w:basedOn w:val="Normal"/>
    <w:rsid w:val="00213404"/>
    <w:pPr>
      <w:jc w:val="center"/>
    </w:pPr>
    <w:rPr>
      <w:rFonts w:ascii="Arial" w:hAnsi="Arial" w:cs="Arial"/>
      <w:b/>
      <w:bCs/>
      <w:i/>
      <w:iCs/>
      <w:color w:val="808080"/>
      <w:sz w:val="20"/>
    </w:rPr>
  </w:style>
  <w:style w:type="paragraph" w:customStyle="1" w:styleId="OutlineNumb">
    <w:name w:val="OutlineNumb"/>
    <w:basedOn w:val="EnumaratedItem"/>
    <w:autoRedefine/>
    <w:rsid w:val="00762D17"/>
    <w:pPr>
      <w:keepNext w:val="0"/>
      <w:numPr>
        <w:numId w:val="6"/>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val="0"/>
    </w:rPr>
  </w:style>
  <w:style w:type="paragraph" w:customStyle="1" w:styleId="FootnoteForm">
    <w:name w:val="FootnoteForm"/>
    <w:basedOn w:val="FootnoteText"/>
    <w:rsid w:val="005B6825"/>
    <w:pPr>
      <w:spacing w:before="180"/>
    </w:pPr>
    <w:rPr>
      <w:rFonts w:ascii="Arial" w:hAnsi="Arial"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ascii="Arial" w:hAnsi="Arial" w:cs="Arial"/>
      <w:sz w:val="20"/>
    </w:rPr>
  </w:style>
  <w:style w:type="paragraph" w:customStyle="1" w:styleId="SDMPara">
    <w:name w:val="SDMPara"/>
    <w:basedOn w:val="Normal"/>
    <w:rsid w:val="000F589B"/>
    <w:pPr>
      <w:numPr>
        <w:numId w:val="8"/>
      </w:numPr>
      <w:tabs>
        <w:tab w:val="clear" w:pos="709"/>
        <w:tab w:val="num" w:pos="360"/>
      </w:tabs>
      <w:spacing w:before="180"/>
      <w:ind w:left="0" w:firstLine="0"/>
      <w:jc w:val="both"/>
    </w:pPr>
    <w:rPr>
      <w:rFonts w:ascii="Arial" w:hAnsi="Arial" w:cs="Arial"/>
      <w:szCs w:val="22"/>
    </w:rPr>
  </w:style>
  <w:style w:type="paragraph" w:customStyle="1" w:styleId="SDMSubPara1">
    <w:name w:val="SDMSubPara1"/>
    <w:basedOn w:val="Normal"/>
    <w:rsid w:val="000F589B"/>
    <w:pPr>
      <w:numPr>
        <w:ilvl w:val="1"/>
        <w:numId w:val="8"/>
      </w:numPr>
      <w:tabs>
        <w:tab w:val="clear" w:pos="709"/>
        <w:tab w:val="num" w:pos="360"/>
      </w:tabs>
      <w:spacing w:before="180"/>
      <w:ind w:left="0" w:firstLine="0"/>
      <w:jc w:val="both"/>
    </w:pPr>
    <w:rPr>
      <w:rFonts w:ascii="Arial" w:hAnsi="Arial" w:cs="Arial"/>
      <w:szCs w:val="22"/>
    </w:rPr>
  </w:style>
  <w:style w:type="paragraph" w:customStyle="1" w:styleId="SDMSubPara2">
    <w:name w:val="SDMSubPara2"/>
    <w:basedOn w:val="Normal"/>
    <w:rsid w:val="000F589B"/>
    <w:pPr>
      <w:numPr>
        <w:ilvl w:val="2"/>
        <w:numId w:val="8"/>
      </w:numPr>
      <w:tabs>
        <w:tab w:val="clear" w:pos="709"/>
        <w:tab w:val="num" w:pos="360"/>
      </w:tabs>
      <w:spacing w:before="180"/>
      <w:ind w:left="0" w:firstLine="0"/>
      <w:jc w:val="both"/>
    </w:pPr>
    <w:rPr>
      <w:rFonts w:ascii="Arial" w:hAnsi="Arial" w:cs="Arial"/>
      <w:szCs w:val="22"/>
    </w:rPr>
  </w:style>
  <w:style w:type="paragraph" w:customStyle="1" w:styleId="SDMDocInfoText">
    <w:name w:val="SDMDocInfoText"/>
    <w:basedOn w:val="Normal"/>
    <w:link w:val="SDMDocInfoTextChar"/>
    <w:rsid w:val="000F589B"/>
    <w:pPr>
      <w:keepLines/>
      <w:numPr>
        <w:numId w:val="9"/>
      </w:numPr>
      <w:spacing w:before="80" w:after="80"/>
      <w:jc w:val="both"/>
    </w:pPr>
    <w:rPr>
      <w:rFonts w:ascii="Arial" w:hAnsi="Arial" w:cs="Arial"/>
      <w:sz w:val="20"/>
    </w:rPr>
  </w:style>
  <w:style w:type="character" w:customStyle="1" w:styleId="SDMDocInfoTextChar">
    <w:name w:val="SDMDocInfoText Char"/>
    <w:link w:val="SDMDocInfoText"/>
    <w:rsid w:val="000F589B"/>
    <w:rPr>
      <w:rFonts w:ascii="Arial" w:hAnsi="Arial" w:cs="Arial"/>
      <w:szCs w:val="24"/>
      <w:lang w:val="en-GB" w:eastAsia="en-US"/>
    </w:rPr>
  </w:style>
  <w:style w:type="paragraph" w:customStyle="1" w:styleId="SDMDocInfoTitle">
    <w:name w:val="SDMDocInfoTitle"/>
    <w:basedOn w:val="Normal"/>
    <w:rsid w:val="000F589B"/>
    <w:pPr>
      <w:keepNext/>
      <w:keepLines/>
      <w:spacing w:before="480" w:after="240"/>
      <w:jc w:val="center"/>
    </w:pPr>
    <w:rPr>
      <w:rFonts w:ascii="Arial" w:hAnsi="Arial" w:cs="Arial"/>
      <w:b/>
      <w:szCs w:val="22"/>
    </w:rPr>
  </w:style>
  <w:style w:type="paragraph" w:customStyle="1" w:styleId="SDMSubPara3">
    <w:name w:val="SDMSubPara3"/>
    <w:basedOn w:val="Normal"/>
    <w:rsid w:val="000F589B"/>
    <w:pPr>
      <w:numPr>
        <w:ilvl w:val="3"/>
        <w:numId w:val="8"/>
      </w:numPr>
      <w:tabs>
        <w:tab w:val="clear" w:pos="709"/>
        <w:tab w:val="num" w:pos="360"/>
      </w:tabs>
      <w:spacing w:before="180"/>
      <w:ind w:left="2721" w:hanging="595"/>
      <w:jc w:val="both"/>
    </w:pPr>
    <w:rPr>
      <w:rFonts w:ascii="Arial" w:hAnsi="Arial"/>
    </w:rPr>
  </w:style>
  <w:style w:type="paragraph" w:customStyle="1" w:styleId="SDMSubPara4">
    <w:name w:val="SDMSubPara4"/>
    <w:basedOn w:val="Normal"/>
    <w:rsid w:val="000F589B"/>
    <w:pPr>
      <w:numPr>
        <w:ilvl w:val="4"/>
        <w:numId w:val="8"/>
      </w:numPr>
      <w:tabs>
        <w:tab w:val="clear" w:pos="709"/>
        <w:tab w:val="num" w:pos="360"/>
      </w:tabs>
      <w:spacing w:before="180"/>
      <w:ind w:left="0" w:firstLine="0"/>
      <w:jc w:val="both"/>
    </w:pPr>
    <w:rPr>
      <w:rFonts w:ascii="Arial" w:hAnsi="Arial"/>
    </w:rPr>
  </w:style>
  <w:style w:type="paragraph" w:customStyle="1" w:styleId="SDMDocInfoHeadRow">
    <w:name w:val="SDMDocInfoHeadRow"/>
    <w:basedOn w:val="Normal"/>
    <w:rsid w:val="000F589B"/>
    <w:pPr>
      <w:keepNext/>
      <w:keepLines/>
      <w:jc w:val="both"/>
    </w:pPr>
    <w:rPr>
      <w:rFonts w:ascii="Arial" w:hAnsi="Arial" w:cs="Arial"/>
      <w:i/>
      <w:sz w:val="16"/>
      <w:szCs w:val="16"/>
    </w:rPr>
  </w:style>
  <w:style w:type="numbering" w:customStyle="1" w:styleId="SDMParaList">
    <w:name w:val="SDMParaList"/>
    <w:rsid w:val="000F589B"/>
    <w:pPr>
      <w:numPr>
        <w:numId w:val="7"/>
      </w:numPr>
    </w:pPr>
  </w:style>
  <w:style w:type="numbering" w:customStyle="1" w:styleId="SDMDocInfoTextBullets">
    <w:name w:val="SDMDocInfoTextBullets"/>
    <w:uiPriority w:val="99"/>
    <w:rsid w:val="000F589B"/>
    <w:pPr>
      <w:numPr>
        <w:numId w:val="9"/>
      </w:numPr>
    </w:pPr>
  </w:style>
  <w:style w:type="character" w:customStyle="1" w:styleId="Heading1Char">
    <w:name w:val="Heading 1 Char"/>
    <w:link w:val="Heading1"/>
    <w:uiPriority w:val="9"/>
    <w:rsid w:val="00923795"/>
    <w:rPr>
      <w:rFonts w:ascii="Arial" w:eastAsia="MS Gothic" w:hAnsi="Arial"/>
      <w:sz w:val="24"/>
      <w:szCs w:val="24"/>
      <w:lang w:eastAsia="en-US"/>
    </w:rPr>
  </w:style>
  <w:style w:type="character" w:customStyle="1" w:styleId="Heading2Char">
    <w:name w:val="Heading 2 Char"/>
    <w:link w:val="Heading2"/>
    <w:uiPriority w:val="9"/>
    <w:rsid w:val="00923795"/>
    <w:rPr>
      <w:rFonts w:ascii="Arial" w:eastAsia="MS Gothic" w:hAnsi="Arial"/>
      <w:sz w:val="24"/>
      <w:szCs w:val="24"/>
      <w:lang w:eastAsia="en-US"/>
    </w:rPr>
  </w:style>
  <w:style w:type="character" w:customStyle="1" w:styleId="Heading3Char">
    <w:name w:val="Heading 3 Char"/>
    <w:link w:val="Heading3"/>
    <w:uiPriority w:val="9"/>
    <w:rsid w:val="00923795"/>
    <w:rPr>
      <w:rFonts w:ascii="Arial" w:eastAsia="MS Gothic" w:hAnsi="Arial"/>
      <w:sz w:val="24"/>
      <w:szCs w:val="24"/>
      <w:lang w:eastAsia="en-US"/>
    </w:rPr>
  </w:style>
  <w:style w:type="character" w:customStyle="1" w:styleId="Heading4Char">
    <w:name w:val="Heading 4 Char"/>
    <w:link w:val="Heading4"/>
    <w:uiPriority w:val="9"/>
    <w:rsid w:val="00923795"/>
    <w:rPr>
      <w:b/>
      <w:bCs/>
      <w:sz w:val="24"/>
      <w:szCs w:val="24"/>
      <w:lang w:eastAsia="en-US"/>
    </w:rPr>
  </w:style>
  <w:style w:type="character" w:customStyle="1" w:styleId="Heading5Char">
    <w:name w:val="Heading 5 Char"/>
    <w:link w:val="Heading5"/>
    <w:uiPriority w:val="9"/>
    <w:rsid w:val="00923795"/>
    <w:rPr>
      <w:rFonts w:ascii="Arial" w:eastAsia="MS Gothic" w:hAnsi="Arial"/>
      <w:sz w:val="24"/>
      <w:szCs w:val="24"/>
      <w:lang w:eastAsia="en-US"/>
    </w:rPr>
  </w:style>
  <w:style w:type="character" w:customStyle="1" w:styleId="Heading6Char">
    <w:name w:val="Heading 6 Char"/>
    <w:link w:val="Heading6"/>
    <w:uiPriority w:val="9"/>
    <w:rsid w:val="00923795"/>
    <w:rPr>
      <w:b/>
      <w:bCs/>
      <w:sz w:val="24"/>
      <w:szCs w:val="24"/>
      <w:lang w:eastAsia="en-US"/>
    </w:rPr>
  </w:style>
  <w:style w:type="character" w:customStyle="1" w:styleId="Heading7Char">
    <w:name w:val="Heading 7 Char"/>
    <w:link w:val="Heading7"/>
    <w:uiPriority w:val="9"/>
    <w:rsid w:val="00923795"/>
    <w:rPr>
      <w:sz w:val="24"/>
      <w:szCs w:val="24"/>
      <w:lang w:eastAsia="en-US"/>
    </w:rPr>
  </w:style>
  <w:style w:type="character" w:customStyle="1" w:styleId="Heading8Char">
    <w:name w:val="Heading 8 Char"/>
    <w:link w:val="Heading8"/>
    <w:uiPriority w:val="9"/>
    <w:rsid w:val="00923795"/>
    <w:rPr>
      <w:sz w:val="24"/>
      <w:szCs w:val="24"/>
      <w:lang w:eastAsia="en-US"/>
    </w:rPr>
  </w:style>
  <w:style w:type="paragraph" w:styleId="ListParagraph">
    <w:name w:val="List Paragraph"/>
    <w:basedOn w:val="Normal"/>
    <w:uiPriority w:val="99"/>
    <w:qFormat/>
    <w:rsid w:val="00923795"/>
    <w:pPr>
      <w:spacing w:after="200" w:line="276" w:lineRule="auto"/>
      <w:ind w:left="720"/>
    </w:pPr>
    <w:rPr>
      <w:rFonts w:ascii="Calibri" w:hAnsi="Calibri" w:cs="Calibri"/>
      <w:sz w:val="22"/>
      <w:szCs w:val="22"/>
      <w:lang w:val="en-US"/>
    </w:rPr>
  </w:style>
  <w:style w:type="paragraph" w:customStyle="1" w:styleId="SDMPDDPoAPart">
    <w:name w:val="SDMPDD&amp;PoAPart"/>
    <w:basedOn w:val="Normal"/>
    <w:qFormat/>
    <w:rsid w:val="008E689C"/>
    <w:pPr>
      <w:keepNext/>
      <w:keepLines/>
      <w:numPr>
        <w:numId w:val="11"/>
      </w:numPr>
      <w:tabs>
        <w:tab w:val="left" w:pos="1729"/>
      </w:tabs>
      <w:suppressAutoHyphens/>
      <w:spacing w:before="680" w:after="320"/>
      <w:ind w:left="1707" w:right="709" w:hanging="1707"/>
      <w:jc w:val="both"/>
      <w:outlineLvl w:val="0"/>
    </w:pPr>
    <w:rPr>
      <w:rFonts w:ascii="Arial" w:eastAsia="Times New Roman" w:hAnsi="Arial" w:cs="Arial"/>
      <w:b/>
      <w:sz w:val="28"/>
      <w:lang w:eastAsia="de-DE"/>
    </w:rPr>
  </w:style>
  <w:style w:type="paragraph" w:customStyle="1" w:styleId="SDMPDDPoASection">
    <w:name w:val="SDMPDD&amp;PoASection"/>
    <w:basedOn w:val="Normal"/>
    <w:qFormat/>
    <w:rsid w:val="005D0B42"/>
    <w:pPr>
      <w:keepNext/>
      <w:keepLines/>
      <w:numPr>
        <w:ilvl w:val="1"/>
        <w:numId w:val="11"/>
      </w:numPr>
      <w:tabs>
        <w:tab w:val="left" w:pos="1729"/>
      </w:tabs>
      <w:suppressAutoHyphens/>
      <w:spacing w:before="240" w:after="60"/>
      <w:jc w:val="both"/>
      <w:outlineLvl w:val="1"/>
    </w:pPr>
    <w:rPr>
      <w:rFonts w:ascii="Arial" w:eastAsia="Times New Roman" w:hAnsi="Arial" w:cs="Arial"/>
      <w:b/>
      <w:lang w:eastAsia="de-DE"/>
    </w:rPr>
  </w:style>
  <w:style w:type="numbering" w:customStyle="1" w:styleId="SDMPDDPoASectionList">
    <w:name w:val="SDMPDD&amp;PoASectionList"/>
    <w:uiPriority w:val="99"/>
    <w:rsid w:val="006B206F"/>
    <w:pPr>
      <w:numPr>
        <w:numId w:val="10"/>
      </w:numPr>
    </w:pPr>
  </w:style>
  <w:style w:type="paragraph" w:customStyle="1" w:styleId="SDMPDDPoASubSection1">
    <w:name w:val="SDMPDD&amp;PoASubSection1"/>
    <w:basedOn w:val="Normal"/>
    <w:qFormat/>
    <w:rsid w:val="006B206F"/>
    <w:pPr>
      <w:keepNext/>
      <w:keepLines/>
      <w:numPr>
        <w:ilvl w:val="2"/>
        <w:numId w:val="11"/>
      </w:numPr>
      <w:tabs>
        <w:tab w:val="left" w:pos="1474"/>
      </w:tabs>
      <w:suppressAutoHyphens/>
      <w:spacing w:before="240" w:after="60"/>
      <w:jc w:val="both"/>
      <w:outlineLvl w:val="2"/>
    </w:pPr>
    <w:rPr>
      <w:rFonts w:ascii="Arial" w:hAnsi="Arial" w:cs="Arial"/>
      <w:b/>
      <w:sz w:val="22"/>
      <w:lang w:eastAsia="de-DE"/>
    </w:rPr>
  </w:style>
  <w:style w:type="paragraph" w:customStyle="1" w:styleId="SDMPDDPoASubSection2">
    <w:name w:val="SDMPDD&amp;PoASubSection2"/>
    <w:basedOn w:val="Normal"/>
    <w:qFormat/>
    <w:rsid w:val="006B206F"/>
    <w:pPr>
      <w:keepNext/>
      <w:keepLines/>
      <w:numPr>
        <w:ilvl w:val="3"/>
        <w:numId w:val="11"/>
      </w:numPr>
      <w:tabs>
        <w:tab w:val="left" w:pos="1474"/>
      </w:tabs>
      <w:suppressAutoHyphens/>
      <w:spacing w:before="240" w:after="60"/>
      <w:jc w:val="both"/>
      <w:outlineLvl w:val="3"/>
    </w:pPr>
    <w:rPr>
      <w:rFonts w:ascii="Arial" w:eastAsia="Times New Roman" w:hAnsi="Arial" w:cs="Arial"/>
      <w:b/>
      <w:sz w:val="22"/>
      <w:lang w:eastAsia="de-DE"/>
    </w:rPr>
  </w:style>
  <w:style w:type="paragraph" w:customStyle="1" w:styleId="SDMPDDPoASubSection3">
    <w:name w:val="SDMPDD&amp;PoASubSection3"/>
    <w:basedOn w:val="SDMPDDPoASubSection2"/>
    <w:qFormat/>
    <w:rsid w:val="006B206F"/>
    <w:pPr>
      <w:numPr>
        <w:ilvl w:val="4"/>
      </w:numPr>
    </w:pPr>
  </w:style>
  <w:style w:type="paragraph" w:customStyle="1" w:styleId="SDMHead1">
    <w:name w:val="SDMHead1"/>
    <w:basedOn w:val="Normal"/>
    <w:link w:val="SDMHead1Char"/>
    <w:rsid w:val="002E155A"/>
    <w:pPr>
      <w:keepNext/>
      <w:keepLines/>
      <w:numPr>
        <w:numId w:val="12"/>
      </w:numPr>
      <w:suppressAutoHyphens/>
      <w:spacing w:before="240" w:after="60"/>
      <w:jc w:val="both"/>
      <w:outlineLvl w:val="0"/>
    </w:pPr>
    <w:rPr>
      <w:rFonts w:ascii="Arial" w:eastAsia="Times New Roman" w:hAnsi="Arial" w:cs="Arial"/>
      <w:b/>
      <w:sz w:val="32"/>
      <w:szCs w:val="32"/>
      <w:lang w:eastAsia="de-DE"/>
    </w:rPr>
  </w:style>
  <w:style w:type="character" w:customStyle="1" w:styleId="SDMHead1Char">
    <w:name w:val="SDMHead1 Char"/>
    <w:link w:val="SDMHead1"/>
    <w:rsid w:val="002E155A"/>
    <w:rPr>
      <w:rFonts w:ascii="Arial" w:eastAsia="Times New Roman" w:hAnsi="Arial" w:cs="Arial"/>
      <w:b/>
      <w:sz w:val="32"/>
      <w:szCs w:val="32"/>
      <w:lang w:val="en-GB" w:eastAsia="de-DE"/>
    </w:rPr>
  </w:style>
  <w:style w:type="paragraph" w:customStyle="1" w:styleId="SDMHead2">
    <w:name w:val="SDMHead2"/>
    <w:basedOn w:val="Normal"/>
    <w:rsid w:val="002E155A"/>
    <w:pPr>
      <w:keepNext/>
      <w:keepLines/>
      <w:numPr>
        <w:ilvl w:val="1"/>
        <w:numId w:val="12"/>
      </w:numPr>
      <w:suppressAutoHyphens/>
      <w:spacing w:before="240" w:after="60"/>
      <w:jc w:val="both"/>
      <w:outlineLvl w:val="1"/>
    </w:pPr>
    <w:rPr>
      <w:rFonts w:ascii="Arial" w:eastAsia="Times New Roman" w:hAnsi="Arial" w:cs="Arial"/>
      <w:b/>
      <w:lang w:eastAsia="de-DE"/>
    </w:rPr>
  </w:style>
  <w:style w:type="paragraph" w:customStyle="1" w:styleId="SDMHead3">
    <w:name w:val="SDMHead3"/>
    <w:basedOn w:val="Normal"/>
    <w:rsid w:val="002E155A"/>
    <w:pPr>
      <w:keepNext/>
      <w:keepLines/>
      <w:numPr>
        <w:ilvl w:val="2"/>
        <w:numId w:val="12"/>
      </w:numPr>
      <w:suppressAutoHyphens/>
      <w:spacing w:before="240" w:after="60"/>
      <w:jc w:val="both"/>
      <w:outlineLvl w:val="2"/>
    </w:pPr>
    <w:rPr>
      <w:rFonts w:ascii="Arial" w:eastAsia="Times New Roman" w:hAnsi="Arial" w:cs="Arial"/>
      <w:b/>
      <w:sz w:val="22"/>
      <w:lang w:eastAsia="de-DE"/>
    </w:rPr>
  </w:style>
  <w:style w:type="paragraph" w:customStyle="1" w:styleId="SDMHead4">
    <w:name w:val="SDMHead4"/>
    <w:basedOn w:val="Normal"/>
    <w:rsid w:val="002E155A"/>
    <w:pPr>
      <w:keepNext/>
      <w:keepLines/>
      <w:numPr>
        <w:ilvl w:val="3"/>
        <w:numId w:val="12"/>
      </w:numPr>
      <w:suppressAutoHyphens/>
      <w:spacing w:before="240" w:after="60"/>
      <w:jc w:val="both"/>
      <w:outlineLvl w:val="3"/>
    </w:pPr>
    <w:rPr>
      <w:rFonts w:ascii="Arial" w:eastAsia="Times New Roman" w:hAnsi="Arial" w:cs="Arial"/>
      <w:b/>
      <w:sz w:val="22"/>
      <w:lang w:eastAsia="de-DE"/>
    </w:rPr>
  </w:style>
  <w:style w:type="paragraph" w:customStyle="1" w:styleId="SDMHead5">
    <w:name w:val="SDMHead5"/>
    <w:basedOn w:val="Normal"/>
    <w:rsid w:val="002E155A"/>
    <w:pPr>
      <w:keepNext/>
      <w:keepLines/>
      <w:numPr>
        <w:ilvl w:val="4"/>
        <w:numId w:val="12"/>
      </w:numPr>
      <w:suppressAutoHyphens/>
      <w:spacing w:before="240" w:after="60"/>
      <w:jc w:val="both"/>
      <w:outlineLvl w:val="4"/>
    </w:pPr>
    <w:rPr>
      <w:rFonts w:ascii="Arial" w:eastAsia="Times New Roman" w:hAnsi="Arial" w:cs="Arial"/>
      <w:b/>
      <w:sz w:val="22"/>
      <w:lang w:eastAsia="de-DE"/>
    </w:rPr>
  </w:style>
  <w:style w:type="numbering" w:customStyle="1" w:styleId="SDMHeadList">
    <w:name w:val="SDMHeadList"/>
    <w:uiPriority w:val="99"/>
    <w:rsid w:val="002E155A"/>
    <w:pPr>
      <w:numPr>
        <w:numId w:val="12"/>
      </w:numPr>
    </w:pPr>
  </w:style>
  <w:style w:type="character" w:styleId="PlaceholderText">
    <w:name w:val="Placeholder Text"/>
    <w:basedOn w:val="DefaultParagraphFont"/>
    <w:uiPriority w:val="99"/>
    <w:semiHidden/>
    <w:rsid w:val="008E353B"/>
    <w:rPr>
      <w:color w:val="808080"/>
    </w:rPr>
  </w:style>
  <w:style w:type="paragraph" w:customStyle="1" w:styleId="RegSectionLevel1">
    <w:name w:val="RegSectionLevel1"/>
    <w:basedOn w:val="Normal"/>
    <w:rsid w:val="00467AAB"/>
    <w:pPr>
      <w:keepNext/>
      <w:numPr>
        <w:ilvl w:val="1"/>
        <w:numId w:val="16"/>
      </w:numPr>
      <w:spacing w:before="120"/>
      <w:jc w:val="both"/>
      <w:outlineLvl w:val="0"/>
    </w:pPr>
    <w:rPr>
      <w:rFonts w:ascii="Arial" w:hAnsi="Arial"/>
      <w:b/>
      <w:sz w:val="22"/>
      <w:szCs w:val="20"/>
    </w:rPr>
  </w:style>
  <w:style w:type="paragraph" w:customStyle="1" w:styleId="RegSectionLevel2">
    <w:name w:val="RegSectionLevel2"/>
    <w:basedOn w:val="Normal"/>
    <w:rsid w:val="00467AAB"/>
    <w:pPr>
      <w:keepNext/>
      <w:numPr>
        <w:ilvl w:val="2"/>
        <w:numId w:val="16"/>
      </w:numPr>
      <w:jc w:val="both"/>
    </w:pPr>
    <w:rPr>
      <w:rFonts w:ascii="Arial" w:eastAsia="Times New Roman" w:hAnsi="Arial"/>
      <w:b/>
      <w:sz w:val="22"/>
      <w:szCs w:val="22"/>
      <w:lang w:eastAsia="de-DE"/>
    </w:rPr>
  </w:style>
  <w:style w:type="paragraph" w:customStyle="1" w:styleId="RegSectionLevel3">
    <w:name w:val="RegSectionLevel3"/>
    <w:basedOn w:val="Normal"/>
    <w:rsid w:val="00467AAB"/>
    <w:pPr>
      <w:keepNext/>
      <w:numPr>
        <w:ilvl w:val="3"/>
        <w:numId w:val="16"/>
      </w:numPr>
      <w:autoSpaceDE w:val="0"/>
      <w:autoSpaceDN w:val="0"/>
      <w:adjustRightInd w:val="0"/>
      <w:jc w:val="both"/>
    </w:pPr>
    <w:rPr>
      <w:rFonts w:ascii="Arial" w:eastAsia="Times New Roman" w:hAnsi="Arial"/>
      <w:b/>
      <w:bCs/>
      <w:sz w:val="22"/>
      <w:szCs w:val="22"/>
      <w:lang w:val="en-US" w:eastAsia="de-DE"/>
    </w:rPr>
  </w:style>
  <w:style w:type="paragraph" w:customStyle="1" w:styleId="RegSectionLevel4">
    <w:name w:val="RegSectionLevel4"/>
    <w:basedOn w:val="Normal"/>
    <w:rsid w:val="00467AAB"/>
    <w:pPr>
      <w:keepNext/>
      <w:numPr>
        <w:ilvl w:val="4"/>
        <w:numId w:val="16"/>
      </w:numPr>
      <w:spacing w:after="120"/>
      <w:jc w:val="both"/>
    </w:pPr>
    <w:rPr>
      <w:rFonts w:ascii="Arial" w:hAnsi="Arial"/>
      <w:b/>
      <w:sz w:val="22"/>
      <w:szCs w:val="20"/>
      <w:lang w:eastAsia="de-DE"/>
    </w:rPr>
  </w:style>
  <w:style w:type="paragraph" w:customStyle="1" w:styleId="RegSectionLevel5">
    <w:name w:val="RegSectionLevel5"/>
    <w:basedOn w:val="Normal"/>
    <w:rsid w:val="00467AAB"/>
    <w:pPr>
      <w:keepNext/>
      <w:numPr>
        <w:ilvl w:val="5"/>
        <w:numId w:val="16"/>
      </w:numPr>
      <w:spacing w:after="120"/>
      <w:jc w:val="both"/>
    </w:pPr>
    <w:rPr>
      <w:rFonts w:ascii="Arial" w:hAnsi="Arial"/>
      <w:b/>
      <w:sz w:val="22"/>
      <w:szCs w:val="20"/>
      <w:lang w:eastAsia="de-DE"/>
    </w:rPr>
  </w:style>
  <w:style w:type="paragraph" w:customStyle="1" w:styleId="RegSectionLevel6">
    <w:name w:val="RegSectionLevel6"/>
    <w:basedOn w:val="Normal"/>
    <w:rsid w:val="00467AAB"/>
    <w:pPr>
      <w:keepNext/>
      <w:numPr>
        <w:ilvl w:val="6"/>
        <w:numId w:val="16"/>
      </w:numPr>
      <w:spacing w:after="120"/>
      <w:jc w:val="both"/>
    </w:pPr>
    <w:rPr>
      <w:rFonts w:ascii="Arial" w:hAnsi="Arial"/>
      <w:b/>
      <w:sz w:val="22"/>
      <w:szCs w:val="20"/>
      <w:lang w:eastAsia="de-DE"/>
    </w:rPr>
  </w:style>
  <w:style w:type="paragraph" w:customStyle="1" w:styleId="RegSectionLevel7">
    <w:name w:val="RegSectionLevel7"/>
    <w:basedOn w:val="Normal"/>
    <w:rsid w:val="00467AAB"/>
    <w:pPr>
      <w:keepNext/>
      <w:numPr>
        <w:ilvl w:val="7"/>
        <w:numId w:val="16"/>
      </w:numPr>
      <w:spacing w:after="120"/>
      <w:jc w:val="both"/>
    </w:pPr>
    <w:rPr>
      <w:rFonts w:ascii="Arial" w:hAnsi="Arial"/>
      <w:b/>
      <w:sz w:val="22"/>
      <w:szCs w:val="20"/>
      <w:lang w:eastAsia="de-DE"/>
    </w:rPr>
  </w:style>
  <w:style w:type="paragraph" w:customStyle="1" w:styleId="RegSectionLevel8">
    <w:name w:val="RegSectionLevel8"/>
    <w:basedOn w:val="Normal"/>
    <w:rsid w:val="00467AAB"/>
    <w:pPr>
      <w:keepNext/>
      <w:numPr>
        <w:ilvl w:val="8"/>
        <w:numId w:val="16"/>
      </w:numPr>
      <w:spacing w:after="120"/>
      <w:jc w:val="both"/>
    </w:pPr>
    <w:rPr>
      <w:rFonts w:ascii="Arial" w:hAnsi="Arial"/>
      <w:b/>
      <w:sz w:val="22"/>
      <w:szCs w:val="20"/>
      <w:lang w:eastAsia="de-DE"/>
    </w:rPr>
  </w:style>
  <w:style w:type="paragraph" w:customStyle="1" w:styleId="PartTitleBox">
    <w:name w:val="PartTitleBox"/>
    <w:basedOn w:val="Normal"/>
    <w:rsid w:val="00467AAB"/>
    <w:pPr>
      <w:keepNext/>
      <w:keepLines/>
      <w:numPr>
        <w:numId w:val="13"/>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eastAsia="Times New Roman" w:hAnsi="Times New Roman Bold"/>
      <w:b/>
      <w:sz w:val="22"/>
      <w:szCs w:val="20"/>
      <w:u w:val="dash"/>
      <w:lang w:eastAsia="de-DE"/>
    </w:rPr>
  </w:style>
  <w:style w:type="paragraph" w:customStyle="1" w:styleId="SDMTableBoxParaNumbered">
    <w:name w:val="SDMTable&amp;BoxParaNumbered"/>
    <w:basedOn w:val="Normal"/>
    <w:qFormat/>
    <w:rsid w:val="00597662"/>
    <w:pPr>
      <w:numPr>
        <w:numId w:val="14"/>
      </w:numPr>
    </w:pPr>
    <w:rPr>
      <w:rFonts w:ascii="Arial" w:eastAsia="Times New Roman" w:hAnsi="Arial"/>
      <w:sz w:val="20"/>
      <w:szCs w:val="20"/>
      <w:lang w:eastAsia="de-DE"/>
    </w:rPr>
  </w:style>
  <w:style w:type="numbering" w:customStyle="1" w:styleId="SDMTableBoxParaNumberedList">
    <w:name w:val="SDMTable&amp;BoxParaNumberedList"/>
    <w:rsid w:val="00597662"/>
    <w:pPr>
      <w:numPr>
        <w:numId w:val="14"/>
      </w:numPr>
    </w:pPr>
  </w:style>
  <w:style w:type="paragraph" w:styleId="Caption">
    <w:name w:val="caption"/>
    <w:basedOn w:val="Normal"/>
    <w:next w:val="Normal"/>
    <w:unhideWhenUsed/>
    <w:qFormat/>
    <w:locked/>
    <w:rsid w:val="00BD6D6B"/>
    <w:pPr>
      <w:spacing w:after="200"/>
    </w:pPr>
    <w:rPr>
      <w:i/>
      <w:iCs/>
      <w:color w:val="44546A" w:themeColor="text2"/>
      <w:sz w:val="18"/>
      <w:szCs w:val="18"/>
    </w:rPr>
  </w:style>
  <w:style w:type="character" w:customStyle="1" w:styleId="CommentTextChar">
    <w:name w:val="Comment Text Char"/>
    <w:basedOn w:val="DefaultParagraphFont"/>
    <w:link w:val="CommentText"/>
    <w:semiHidden/>
    <w:rsid w:val="00000E86"/>
    <w:rPr>
      <w:szCs w:val="24"/>
      <w:lang w:val="en-GB" w:eastAsia="en-US"/>
    </w:rPr>
  </w:style>
  <w:style w:type="paragraph" w:styleId="Revision">
    <w:name w:val="Revision"/>
    <w:hidden/>
    <w:uiPriority w:val="99"/>
    <w:semiHidden/>
    <w:rsid w:val="006206C6"/>
    <w:rPr>
      <w:sz w:val="24"/>
      <w:szCs w:val="24"/>
      <w:lang w:val="en-GB" w:eastAsia="en-US"/>
    </w:rPr>
  </w:style>
  <w:style w:type="character" w:customStyle="1" w:styleId="RegLeftInstructionCellChar">
    <w:name w:val="RegLeftInstructionCell Char"/>
    <w:link w:val="RegLeftInstructionCell"/>
    <w:rsid w:val="00A91E9D"/>
    <w:rPr>
      <w:rFonts w:ascii="Arial" w:hAnsi="Arial" w:cs="Arial"/>
      <w:b/>
      <w:szCs w:val="18"/>
      <w:lang w:val="en-GB" w:eastAsia="en-US"/>
    </w:rPr>
  </w:style>
  <w:style w:type="character" w:customStyle="1" w:styleId="RegFormParaChar">
    <w:name w:val="RegFormPara Char"/>
    <w:link w:val="RegFormPara"/>
    <w:rsid w:val="00A91E9D"/>
    <w:rPr>
      <w:rFonts w:ascii="Arial" w:hAnsi="Arial" w:cs="Arial"/>
      <w:szCs w:val="18"/>
      <w:lang w:val="en-GB" w:eastAsia="en-US"/>
    </w:rPr>
  </w:style>
  <w:style w:type="character" w:styleId="Mention">
    <w:name w:val="Mention"/>
    <w:basedOn w:val="DefaultParagraphFont"/>
    <w:uiPriority w:val="99"/>
    <w:unhideWhenUsed/>
    <w:rsid w:val="00CE04FC"/>
    <w:rPr>
      <w:color w:val="2B579A"/>
      <w:shd w:val="clear" w:color="auto" w:fill="E6E6E6"/>
    </w:rPr>
  </w:style>
  <w:style w:type="numbering" w:customStyle="1" w:styleId="SDMHeadList1">
    <w:name w:val="SDMHeadList1"/>
    <w:uiPriority w:val="99"/>
    <w:rsid w:val="00D22439"/>
    <w:pPr>
      <w:numPr>
        <w:numId w:val="15"/>
      </w:numPr>
    </w:pPr>
  </w:style>
  <w:style w:type="paragraph" w:customStyle="1" w:styleId="Default">
    <w:name w:val="Default"/>
    <w:rsid w:val="00352D2B"/>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0D179A"/>
    <w:pPr>
      <w:keepLines/>
      <w:spacing w:before="240" w:line="259" w:lineRule="auto"/>
      <w:jc w:val="left"/>
      <w:outlineLvl w:val="9"/>
    </w:pPr>
    <w:rPr>
      <w:rFonts w:asciiTheme="majorHAnsi" w:eastAsiaTheme="majorEastAsia" w:hAnsiTheme="majorHAnsi" w:cstheme="majorBidi"/>
      <w:color w:val="2F5496" w:themeColor="accent1" w:themeShade="BF"/>
      <w:sz w:val="32"/>
      <w:szCs w:val="32"/>
      <w:lang w:val="en-US"/>
    </w:rPr>
  </w:style>
  <w:style w:type="character" w:styleId="UnresolvedMention">
    <w:name w:val="Unresolved Mention"/>
    <w:basedOn w:val="DefaultParagraphFont"/>
    <w:uiPriority w:val="99"/>
    <w:unhideWhenUsed/>
    <w:rsid w:val="003D1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dm.unfccc.int/Reference/Procedures/index.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0DAAA37330455CBB78E5654B5AB5FB"/>
        <w:category>
          <w:name w:val="General"/>
          <w:gallery w:val="placeholder"/>
        </w:category>
        <w:types>
          <w:type w:val="bbPlcHdr"/>
        </w:types>
        <w:behaviors>
          <w:behavior w:val="content"/>
        </w:behaviors>
        <w:guid w:val="{72636830-3BF2-459F-9193-0ADE79DAC8AA}"/>
      </w:docPartPr>
      <w:docPartBody>
        <w:p w:rsidR="00F870C2" w:rsidRDefault="00E73EB9" w:rsidP="00E73EB9">
          <w:pPr>
            <w:pStyle w:val="C40DAAA37330455CBB78E5654B5AB5FB"/>
          </w:pPr>
          <w:r w:rsidRPr="001212D5">
            <w:rPr>
              <w:rStyle w:val="PlaceholderText"/>
            </w:rPr>
            <w:t>Click or tap to enter a date.</w:t>
          </w:r>
        </w:p>
      </w:docPartBody>
    </w:docPart>
    <w:docPart>
      <w:docPartPr>
        <w:name w:val="01E3E8436D114300980CAA5177F588E9"/>
        <w:category>
          <w:name w:val="General"/>
          <w:gallery w:val="placeholder"/>
        </w:category>
        <w:types>
          <w:type w:val="bbPlcHdr"/>
        </w:types>
        <w:behaviors>
          <w:behavior w:val="content"/>
        </w:behaviors>
        <w:guid w:val="{E6BB5744-A85B-49BC-A221-4B4012C36B12}"/>
      </w:docPartPr>
      <w:docPartBody>
        <w:p w:rsidR="00F870C2" w:rsidRDefault="00E73EB9" w:rsidP="00E73EB9">
          <w:pPr>
            <w:pStyle w:val="01E3E8436D114300980CAA5177F588E9"/>
          </w:pPr>
          <w:r w:rsidRPr="001212D5">
            <w:rPr>
              <w:rStyle w:val="PlaceholderText"/>
            </w:rPr>
            <w:t>Click or tap to enter a date.</w:t>
          </w:r>
        </w:p>
      </w:docPartBody>
    </w:docPart>
    <w:docPart>
      <w:docPartPr>
        <w:name w:val="3BE76AE0038A45858E205D4609194E73"/>
        <w:category>
          <w:name w:val="General"/>
          <w:gallery w:val="placeholder"/>
        </w:category>
        <w:types>
          <w:type w:val="bbPlcHdr"/>
        </w:types>
        <w:behaviors>
          <w:behavior w:val="content"/>
        </w:behaviors>
        <w:guid w:val="{4D009C22-6799-4244-ABD6-F52558DE3197}"/>
      </w:docPartPr>
      <w:docPartBody>
        <w:p w:rsidR="00F870C2" w:rsidRDefault="00E73EB9" w:rsidP="00E73EB9">
          <w:pPr>
            <w:pStyle w:val="3BE76AE0038A45858E205D4609194E73"/>
          </w:pPr>
          <w:r>
            <w:rPr>
              <w:rStyle w:val="PlaceholderText"/>
            </w:rPr>
            <w:t>E</w:t>
          </w:r>
          <w:r w:rsidRPr="001212D5">
            <w:rPr>
              <w:rStyle w:val="PlaceholderText"/>
            </w:rPr>
            <w:t>nter a date.</w:t>
          </w:r>
        </w:p>
      </w:docPartBody>
    </w:docPart>
    <w:docPart>
      <w:docPartPr>
        <w:name w:val="127EFBBBDB80437E9F1620B36A103F53"/>
        <w:category>
          <w:name w:val="General"/>
          <w:gallery w:val="placeholder"/>
        </w:category>
        <w:types>
          <w:type w:val="bbPlcHdr"/>
        </w:types>
        <w:behaviors>
          <w:behavior w:val="content"/>
        </w:behaviors>
        <w:guid w:val="{128C0196-38B0-49D3-BEC0-FDD37F73D5BD}"/>
      </w:docPartPr>
      <w:docPartBody>
        <w:p w:rsidR="00F870C2" w:rsidRDefault="00E73EB9" w:rsidP="00E73EB9">
          <w:pPr>
            <w:pStyle w:val="127EFBBBDB80437E9F1620B36A103F53"/>
          </w:pPr>
          <w:r>
            <w:rPr>
              <w:rStyle w:val="PlaceholderText"/>
            </w:rPr>
            <w:t>E</w:t>
          </w:r>
          <w:r w:rsidRPr="001212D5">
            <w:rPr>
              <w:rStyle w:val="PlaceholderText"/>
            </w:rPr>
            <w:t>nter a date.</w:t>
          </w:r>
        </w:p>
      </w:docPartBody>
    </w:docPart>
    <w:docPart>
      <w:docPartPr>
        <w:name w:val="B7B3B65FA2B74FB496DE8FF0355C2C7E"/>
        <w:category>
          <w:name w:val="General"/>
          <w:gallery w:val="placeholder"/>
        </w:category>
        <w:types>
          <w:type w:val="bbPlcHdr"/>
        </w:types>
        <w:behaviors>
          <w:behavior w:val="content"/>
        </w:behaviors>
        <w:guid w:val="{7CE9F056-23FB-488A-9C2A-DEBF1870D23A}"/>
      </w:docPartPr>
      <w:docPartBody>
        <w:p w:rsidR="00DD1DA8" w:rsidRDefault="00F52D99" w:rsidP="00F52D99">
          <w:pPr>
            <w:pStyle w:val="B7B3B65FA2B74FB496DE8FF0355C2C7E"/>
          </w:pPr>
          <w:r>
            <w:rPr>
              <w:rStyle w:val="PlaceholderText"/>
            </w:rPr>
            <w:t>E</w:t>
          </w:r>
          <w:r w:rsidRPr="001212D5">
            <w:rPr>
              <w:rStyle w:val="PlaceholderText"/>
            </w:rPr>
            <w:t>nter a date.</w:t>
          </w:r>
        </w:p>
      </w:docPartBody>
    </w:docPart>
    <w:docPart>
      <w:docPartPr>
        <w:name w:val="FE42541893044A7AA09ED48B52EBB317"/>
        <w:category>
          <w:name w:val="General"/>
          <w:gallery w:val="placeholder"/>
        </w:category>
        <w:types>
          <w:type w:val="bbPlcHdr"/>
        </w:types>
        <w:behaviors>
          <w:behavior w:val="content"/>
        </w:behaviors>
        <w:guid w:val="{E1F816B1-4528-4DB2-8B69-AAB778F405C9}"/>
      </w:docPartPr>
      <w:docPartBody>
        <w:p w:rsidR="00DD1DA8" w:rsidRDefault="00F52D99" w:rsidP="00F52D99">
          <w:pPr>
            <w:pStyle w:val="FE42541893044A7AA09ED48B52EBB317"/>
          </w:pPr>
          <w:r>
            <w:rPr>
              <w:rStyle w:val="PlaceholderText"/>
            </w:rPr>
            <w:t>E</w:t>
          </w:r>
          <w:r w:rsidRPr="001212D5">
            <w:rPr>
              <w:rStyle w:val="PlaceholderText"/>
            </w:rPr>
            <w:t>nter a date.</w:t>
          </w:r>
        </w:p>
      </w:docPartBody>
    </w:docPart>
    <w:docPart>
      <w:docPartPr>
        <w:name w:val="6CFB6DB230284559B02467283A8CF15B"/>
        <w:category>
          <w:name w:val="General"/>
          <w:gallery w:val="placeholder"/>
        </w:category>
        <w:types>
          <w:type w:val="bbPlcHdr"/>
        </w:types>
        <w:behaviors>
          <w:behavior w:val="content"/>
        </w:behaviors>
        <w:guid w:val="{090FBDF7-3BE1-4961-889B-408848EF1331}"/>
      </w:docPartPr>
      <w:docPartBody>
        <w:p w:rsidR="00DD1DA8" w:rsidRDefault="00F52D99" w:rsidP="00F52D99">
          <w:pPr>
            <w:pStyle w:val="6CFB6DB230284559B02467283A8CF15B"/>
          </w:pPr>
          <w:r>
            <w:rPr>
              <w:rStyle w:val="PlaceholderText"/>
            </w:rPr>
            <w:t>E</w:t>
          </w:r>
          <w:r w:rsidRPr="001212D5">
            <w:rPr>
              <w:rStyle w:val="PlaceholderText"/>
            </w:rPr>
            <w:t>nter a date.</w:t>
          </w:r>
        </w:p>
      </w:docPartBody>
    </w:docPart>
    <w:docPart>
      <w:docPartPr>
        <w:name w:val="140E76CAB0CD4953A2AA443DECF50278"/>
        <w:category>
          <w:name w:val="General"/>
          <w:gallery w:val="placeholder"/>
        </w:category>
        <w:types>
          <w:type w:val="bbPlcHdr"/>
        </w:types>
        <w:behaviors>
          <w:behavior w:val="content"/>
        </w:behaviors>
        <w:guid w:val="{0DF5D716-EA19-4E5C-9421-4215DED852D8}"/>
      </w:docPartPr>
      <w:docPartBody>
        <w:p w:rsidR="00DD1DA8" w:rsidRDefault="00F52D99" w:rsidP="00F52D99">
          <w:pPr>
            <w:pStyle w:val="140E76CAB0CD4953A2AA443DECF50278"/>
          </w:pPr>
          <w:r w:rsidRPr="0095137F">
            <w:rPr>
              <w:rStyle w:val="PlaceholderText"/>
            </w:rPr>
            <w:t xml:space="preserve">Choose a </w:t>
          </w:r>
          <w:r>
            <w:rPr>
              <w:rStyle w:val="PlaceholderText"/>
            </w:rPr>
            <w:t>Party</w:t>
          </w:r>
          <w:r w:rsidRPr="0095137F">
            <w:rPr>
              <w:rStyle w:val="PlaceholderText"/>
            </w:rPr>
            <w:t>.</w:t>
          </w:r>
        </w:p>
      </w:docPartBody>
    </w:docPart>
    <w:docPart>
      <w:docPartPr>
        <w:name w:val="04EB714696E140CA89DAAC8D6E9B1ED7"/>
        <w:category>
          <w:name w:val="General"/>
          <w:gallery w:val="placeholder"/>
        </w:category>
        <w:types>
          <w:type w:val="bbPlcHdr"/>
        </w:types>
        <w:behaviors>
          <w:behavior w:val="content"/>
        </w:behaviors>
        <w:guid w:val="{2C3CDAFA-6D9E-435C-9A31-3439272CFC83}"/>
      </w:docPartPr>
      <w:docPartBody>
        <w:p w:rsidR="00DD1DA8" w:rsidRDefault="00F52D99" w:rsidP="00F52D99">
          <w:pPr>
            <w:pStyle w:val="04EB714696E140CA89DAAC8D6E9B1ED7"/>
          </w:pPr>
          <w:r w:rsidRPr="0095137F">
            <w:rPr>
              <w:rStyle w:val="PlaceholderText"/>
            </w:rPr>
            <w:t xml:space="preserve">Choose a </w:t>
          </w:r>
          <w:r>
            <w:rPr>
              <w:rStyle w:val="PlaceholderText"/>
            </w:rPr>
            <w:t>Party</w:t>
          </w:r>
          <w:r w:rsidRPr="0095137F">
            <w:rPr>
              <w:rStyle w:val="PlaceholderText"/>
            </w:rPr>
            <w:t>.</w:t>
          </w:r>
        </w:p>
      </w:docPartBody>
    </w:docPart>
    <w:docPart>
      <w:docPartPr>
        <w:name w:val="1E8B429473AE4CCAB1CF00A6DB32456C"/>
        <w:category>
          <w:name w:val="General"/>
          <w:gallery w:val="placeholder"/>
        </w:category>
        <w:types>
          <w:type w:val="bbPlcHdr"/>
        </w:types>
        <w:behaviors>
          <w:behavior w:val="content"/>
        </w:behaviors>
        <w:guid w:val="{57E9C7CF-CE04-43E2-B13E-4C0AAC439B9D}"/>
      </w:docPartPr>
      <w:docPartBody>
        <w:p w:rsidR="00DD1DA8" w:rsidRDefault="00F52D99" w:rsidP="00F52D99">
          <w:pPr>
            <w:pStyle w:val="1E8B429473AE4CCAB1CF00A6DB32456C"/>
          </w:pPr>
          <w:r w:rsidRPr="0095137F">
            <w:rPr>
              <w:rStyle w:val="PlaceholderText"/>
            </w:rPr>
            <w:t xml:space="preserve">Choose a </w:t>
          </w:r>
          <w:r>
            <w:rPr>
              <w:rStyle w:val="PlaceholderText"/>
            </w:rPr>
            <w:t>Party</w:t>
          </w:r>
          <w:r w:rsidRPr="0095137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5002EFF" w:usb1="C200ACF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94"/>
    <w:rsid w:val="000139CA"/>
    <w:rsid w:val="00033126"/>
    <w:rsid w:val="000460DF"/>
    <w:rsid w:val="00063539"/>
    <w:rsid w:val="000648A5"/>
    <w:rsid w:val="000650CC"/>
    <w:rsid w:val="00072710"/>
    <w:rsid w:val="000B4179"/>
    <w:rsid w:val="000B7587"/>
    <w:rsid w:val="00182B41"/>
    <w:rsid w:val="001A7C9F"/>
    <w:rsid w:val="001D4156"/>
    <w:rsid w:val="00200142"/>
    <w:rsid w:val="0029513D"/>
    <w:rsid w:val="002A65FA"/>
    <w:rsid w:val="002E3932"/>
    <w:rsid w:val="00302C90"/>
    <w:rsid w:val="00333F5B"/>
    <w:rsid w:val="00345F86"/>
    <w:rsid w:val="00347220"/>
    <w:rsid w:val="00352796"/>
    <w:rsid w:val="003606FF"/>
    <w:rsid w:val="003A18FD"/>
    <w:rsid w:val="003A23F6"/>
    <w:rsid w:val="003C32A0"/>
    <w:rsid w:val="003C572E"/>
    <w:rsid w:val="003F05B6"/>
    <w:rsid w:val="0040228E"/>
    <w:rsid w:val="00484151"/>
    <w:rsid w:val="00494B86"/>
    <w:rsid w:val="004A682F"/>
    <w:rsid w:val="004B2481"/>
    <w:rsid w:val="004D38CC"/>
    <w:rsid w:val="00525E0C"/>
    <w:rsid w:val="0054110D"/>
    <w:rsid w:val="00586B9E"/>
    <w:rsid w:val="005A7E5D"/>
    <w:rsid w:val="005C597B"/>
    <w:rsid w:val="00615E0F"/>
    <w:rsid w:val="00641136"/>
    <w:rsid w:val="00654950"/>
    <w:rsid w:val="0069355B"/>
    <w:rsid w:val="006C2CD9"/>
    <w:rsid w:val="006E7576"/>
    <w:rsid w:val="00702629"/>
    <w:rsid w:val="00713A94"/>
    <w:rsid w:val="0074609B"/>
    <w:rsid w:val="007C5D24"/>
    <w:rsid w:val="00815C59"/>
    <w:rsid w:val="008827CE"/>
    <w:rsid w:val="008D1431"/>
    <w:rsid w:val="008D2325"/>
    <w:rsid w:val="008E1DFD"/>
    <w:rsid w:val="00931CF1"/>
    <w:rsid w:val="00956389"/>
    <w:rsid w:val="00983854"/>
    <w:rsid w:val="00993F5D"/>
    <w:rsid w:val="009B2A6A"/>
    <w:rsid w:val="009D48D5"/>
    <w:rsid w:val="00A37524"/>
    <w:rsid w:val="00AC7CF2"/>
    <w:rsid w:val="00AE3861"/>
    <w:rsid w:val="00AE5CFC"/>
    <w:rsid w:val="00AF0E8B"/>
    <w:rsid w:val="00AF6D78"/>
    <w:rsid w:val="00AF7984"/>
    <w:rsid w:val="00B01539"/>
    <w:rsid w:val="00BA61EB"/>
    <w:rsid w:val="00BA7B84"/>
    <w:rsid w:val="00BE35B3"/>
    <w:rsid w:val="00C078C5"/>
    <w:rsid w:val="00C1378E"/>
    <w:rsid w:val="00C370D6"/>
    <w:rsid w:val="00C82EFB"/>
    <w:rsid w:val="00C84A8F"/>
    <w:rsid w:val="00CA2D6B"/>
    <w:rsid w:val="00CF7314"/>
    <w:rsid w:val="00D0140A"/>
    <w:rsid w:val="00D56FE0"/>
    <w:rsid w:val="00D96F45"/>
    <w:rsid w:val="00DD1DA8"/>
    <w:rsid w:val="00E35D8E"/>
    <w:rsid w:val="00E73EB9"/>
    <w:rsid w:val="00E9040D"/>
    <w:rsid w:val="00ED36A3"/>
    <w:rsid w:val="00EF4576"/>
    <w:rsid w:val="00EF5DBD"/>
    <w:rsid w:val="00F314C6"/>
    <w:rsid w:val="00F52D99"/>
    <w:rsid w:val="00F870C2"/>
    <w:rsid w:val="00FE3715"/>
    <w:rsid w:val="00FF6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8B48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2D99"/>
    <w:rPr>
      <w:color w:val="808080"/>
    </w:rPr>
  </w:style>
  <w:style w:type="paragraph" w:customStyle="1" w:styleId="C40DAAA37330455CBB78E5654B5AB5FB">
    <w:name w:val="C40DAAA37330455CBB78E5654B5AB5FB"/>
    <w:rsid w:val="00E73EB9"/>
  </w:style>
  <w:style w:type="paragraph" w:customStyle="1" w:styleId="01E3E8436D114300980CAA5177F588E9">
    <w:name w:val="01E3E8436D114300980CAA5177F588E9"/>
    <w:rsid w:val="00E73EB9"/>
  </w:style>
  <w:style w:type="paragraph" w:customStyle="1" w:styleId="3BE76AE0038A45858E205D4609194E73">
    <w:name w:val="3BE76AE0038A45858E205D4609194E73"/>
    <w:rsid w:val="00E73EB9"/>
  </w:style>
  <w:style w:type="paragraph" w:customStyle="1" w:styleId="127EFBBBDB80437E9F1620B36A103F53">
    <w:name w:val="127EFBBBDB80437E9F1620B36A103F53"/>
    <w:rsid w:val="00E73EB9"/>
  </w:style>
  <w:style w:type="paragraph" w:customStyle="1" w:styleId="B7B3B65FA2B74FB496DE8FF0355C2C7E">
    <w:name w:val="B7B3B65FA2B74FB496DE8FF0355C2C7E"/>
    <w:rsid w:val="00F52D99"/>
  </w:style>
  <w:style w:type="paragraph" w:customStyle="1" w:styleId="FE42541893044A7AA09ED48B52EBB317">
    <w:name w:val="FE42541893044A7AA09ED48B52EBB317"/>
    <w:rsid w:val="00F52D99"/>
  </w:style>
  <w:style w:type="paragraph" w:customStyle="1" w:styleId="6CFB6DB230284559B02467283A8CF15B">
    <w:name w:val="6CFB6DB230284559B02467283A8CF15B"/>
    <w:rsid w:val="00F52D99"/>
  </w:style>
  <w:style w:type="paragraph" w:customStyle="1" w:styleId="140E76CAB0CD4953A2AA443DECF50278">
    <w:name w:val="140E76CAB0CD4953A2AA443DECF50278"/>
    <w:rsid w:val="00F52D99"/>
  </w:style>
  <w:style w:type="paragraph" w:customStyle="1" w:styleId="04EB714696E140CA89DAAC8D6E9B1ED7">
    <w:name w:val="04EB714696E140CA89DAAC8D6E9B1ED7"/>
    <w:rsid w:val="00F52D99"/>
  </w:style>
  <w:style w:type="paragraph" w:customStyle="1" w:styleId="1E8B429473AE4CCAB1CF00A6DB32456C">
    <w:name w:val="1E8B429473AE4CCAB1CF00A6DB32456C"/>
    <w:rsid w:val="00F52D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_x002e_SymbolNumber xmlns="819ae873-75e1-413b-9d00-7af9258cf281">A6.4-FORM-AC-020</Doc_x002e_SymbolNumber>
    <Ready xmlns="819ae873-75e1-413b-9d00-7af9258cf281">true</Ready>
    <_Flow_SignoffStatus xmlns="819ae873-75e1-413b-9d00-7af9258cf281" xsi:nil="true"/>
    <Approvinghostparty xmlns="819ae873-75e1-413b-9d00-7af9258cf281" xsi:nil="true"/>
    <Formatter_x0028_s_x0029_ xmlns="819ae873-75e1-413b-9d00-7af9258cf281">
      <UserInfo>
        <DisplayName/>
        <AccountId xsi:nil="true"/>
        <AccountType/>
      </UserInfo>
    </Formatter_x0028_s_x0029_>
    <Status xmlns="819ae873-75e1-413b-9d00-7af9258cf281">true</Status>
    <Teamleademail xmlns="819ae873-75e1-413b-9d00-7af9258cf281">
      <UserInfo>
        <DisplayName/>
        <AccountId xsi:nil="true"/>
        <AccountType/>
      </UserInfo>
    </Teamleademail>
    <Drafter_x0028_s_x0029_ xmlns="819ae873-75e1-413b-9d00-7af9258cf281">
      <UserInfo>
        <DisplayName/>
        <AccountId xsi:nil="true"/>
        <AccountType/>
      </UserInfo>
    </Drafter_x0028_s_x0029_>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30" ma:contentTypeDescription="Create a new document." ma:contentTypeScope="" ma:versionID="c1177e9cb2a011f9b5f85d5c6c9a33b0">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babc2604ed609730281bb67d17ce2659"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ady" minOccurs="0"/>
                <xsd:element ref="ns2:_Flow_SignoffStatus" minOccurs="0"/>
                <xsd:element ref="ns2:Teamleademail" minOccurs="0"/>
                <xsd:element ref="ns2:Drafter_x0028_s_x0029_" minOccurs="0"/>
                <xsd:element ref="ns2:Formatter_x0028_s_x0029_" minOccurs="0"/>
                <xsd:element ref="ns2:Status" minOccurs="0"/>
                <xsd:element ref="ns2:Approvinghostpart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1" ma:format="Dropdown" ma:internalName="Ready">
      <xsd:simpleType>
        <xsd:restriction base="dms:Boolean"/>
      </xsd:simpleType>
    </xsd:element>
    <xsd:element name="_Flow_SignoffStatus" ma:index="27" nillable="true" ma:displayName="Sign-off status" ma:format="Dropdown" ma:internalName="_x0024_Resources_x003a_core_x002c_Signoff_Status">
      <xsd:simpleType>
        <xsd:restriction base="dms:Choice">
          <xsd:enumeration value="WIP"/>
          <xsd:enumeration value="Ready for clearance"/>
          <xsd:enumeration value="Cleared"/>
          <xsd:enumeration value="Returned"/>
        </xsd:restriction>
      </xsd:simpleType>
    </xsd:element>
    <xsd:element name="Teamleademail" ma:index="28" nillable="true" ma:displayName="Team lead(s)" ma:format="Dropdown" ma:list="UserInfo" ma:SharePointGroup="0" ma:internalName="Teamlea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er_x0028_s_x0029_" ma:index="29" nillable="true" ma:displayName="Drafter(s)" ma:format="Dropdown" ma:list="UserInfo" ma:SharePointGroup="0" ma:internalName="Drafte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_x0028_s_x0029_" ma:index="30" nillable="true" ma:displayName="Formatter(s)" ma:format="Dropdown" ma:list="UserInfo" ma:SharePointGroup="0" ma:internalName="Formatte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default="1" ma:format="Dropdown" ma:internalName="Status">
      <xsd:simpleType>
        <xsd:restriction base="dms:Boolean"/>
      </xsd:simpleType>
    </xsd:element>
    <xsd:element name="Approvinghostparty" ma:index="32" nillable="true" ma:displayName="Approving host party" ma:format="Dropdown" ma:internalName="Approvinghostparty">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d8c265a-5436-43a7-80c1-713d2827ffde"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FE167D-7A5C-413A-9FD4-1DBC357FC025}">
  <ds:schemaRefs>
    <ds:schemaRef ds:uri="eb4559c4-8463-4985-927f-f0d558bff8f0"/>
    <ds:schemaRef ds:uri="http://schemas.microsoft.com/office/2006/metadata/properties"/>
    <ds:schemaRef ds:uri="http://purl.org/dc/elements/1.1/"/>
    <ds:schemaRef ds:uri="http://purl.org/dc/dcmitype/"/>
    <ds:schemaRef ds:uri="13d80b15-5f07-43ab-b435-85767a7dac08"/>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819ae873-75e1-413b-9d00-7af9258cf281"/>
    <ds:schemaRef ds:uri="http://purl.org/dc/terms/"/>
  </ds:schemaRefs>
</ds:datastoreItem>
</file>

<file path=customXml/itemProps2.xml><?xml version="1.0" encoding="utf-8"?>
<ds:datastoreItem xmlns:ds="http://schemas.openxmlformats.org/officeDocument/2006/customXml" ds:itemID="{94116117-3EF3-4523-A92A-E473F69CA5C6}">
  <ds:schemaRefs>
    <ds:schemaRef ds:uri="http://schemas.openxmlformats.org/officeDocument/2006/bibliography"/>
  </ds:schemaRefs>
</ds:datastoreItem>
</file>

<file path=customXml/itemProps3.xml><?xml version="1.0" encoding="utf-8"?>
<ds:datastoreItem xmlns:ds="http://schemas.openxmlformats.org/officeDocument/2006/customXml" ds:itemID="{FD727C06-BAC2-4BA9-9831-7D9B3D23C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CB0269-B2F0-4CA6-9A76-ABFA7A07E4FD}">
  <ds:schemaRefs>
    <ds:schemaRef ds:uri="Microsoft.SharePoint.Taxonomy.ContentTypeSync"/>
  </ds:schemaRefs>
</ds:datastoreItem>
</file>

<file path=customXml/itemProps5.xml><?xml version="1.0" encoding="utf-8"?>
<ds:datastoreItem xmlns:ds="http://schemas.openxmlformats.org/officeDocument/2006/customXml" ds:itemID="{AF38DADD-9EAD-4665-ADB9-22DAD99DE3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768</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A6.4-FORM-AC-020</vt:lpstr>
    </vt:vector>
  </TitlesOfParts>
  <Company>UNFCCC</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A6.4-FORM-AC-007</dc:title>
  <dc:subject>Issuance</dc:subject>
  <dc:creator>UNFCCC</dc:creator>
  <cp:keywords>A6.4-FORM-AC-007</cp:keywords>
  <dc:description>A6.4-FORM-AC-007</dc:description>
  <cp:lastModifiedBy>Ronald de la Cruz</cp:lastModifiedBy>
  <cp:revision>188</cp:revision>
  <cp:lastPrinted>2026-05-12T09:24:00Z</cp:lastPrinted>
  <dcterms:created xsi:type="dcterms:W3CDTF">2025-05-08T17:29:00Z</dcterms:created>
  <dcterms:modified xsi:type="dcterms:W3CDTF">2026-05-12T09:24:00Z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y fmtid="{D5CDD505-2E9C-101B-9397-08002B2CF9AE}" pid="4" name="Document Symbol">
    <vt:lpwstr>A6.4-FORM-AC-020</vt:lpwstr>
  </property>
</Properties>
</file>